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DA42" w14:textId="77777777" w:rsidR="004321FE" w:rsidRDefault="004321FE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</w:p>
    <w:p w14:paraId="51D4E44B" w14:textId="3037942A"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14:paraId="6F46F44C" w14:textId="77777777"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14:paraId="10170CC3" w14:textId="77777777"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14:paraId="5F513FC6" w14:textId="5E36C4C1"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 xml:space="preserve">a cada uno de </w:t>
      </w:r>
      <w:r w:rsidR="004321FE">
        <w:rPr>
          <w:rFonts w:ascii="Georgia" w:hAnsi="Georgia"/>
          <w:sz w:val="20"/>
          <w:szCs w:val="20"/>
        </w:rPr>
        <w:t>e</w:t>
      </w:r>
      <w:r w:rsidR="003E7E57">
        <w:rPr>
          <w:rFonts w:ascii="Georgia" w:hAnsi="Georgia"/>
          <w:sz w:val="20"/>
          <w:szCs w:val="20"/>
        </w:rPr>
        <w:t>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14:paraId="60D79825" w14:textId="77777777" w:rsidR="006F74D2" w:rsidRDefault="006F74D2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B086BD7" w14:textId="72C09316"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>aprendizaje de los</w:t>
      </w:r>
      <w:r w:rsidR="004321FE">
        <w:rPr>
          <w:rFonts w:ascii="Georgia" w:hAnsi="Georgia"/>
          <w:sz w:val="20"/>
          <w:szCs w:val="20"/>
        </w:rPr>
        <w:t>/as</w:t>
      </w:r>
      <w:r w:rsidR="00D940CF">
        <w:rPr>
          <w:rFonts w:ascii="Georgia" w:hAnsi="Georgia"/>
          <w:sz w:val="20"/>
          <w:szCs w:val="20"/>
        </w:rPr>
        <w:t xml:space="preserve"> alumnos/a</w:t>
      </w:r>
      <w:r w:rsidR="00CA3BDA">
        <w:rPr>
          <w:rFonts w:ascii="Georgia" w:hAnsi="Georgia"/>
          <w:sz w:val="20"/>
          <w:szCs w:val="20"/>
        </w:rPr>
        <w:t>s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</w:t>
      </w:r>
      <w:r w:rsidR="004321FE">
        <w:rPr>
          <w:rFonts w:ascii="Georgia" w:hAnsi="Georgia"/>
          <w:sz w:val="20"/>
          <w:szCs w:val="20"/>
        </w:rPr>
        <w:t>/as</w:t>
      </w:r>
      <w:r w:rsidR="0074478A">
        <w:rPr>
          <w:rFonts w:ascii="Georgia" w:hAnsi="Georgia"/>
          <w:sz w:val="20"/>
          <w:szCs w:val="20"/>
        </w:rPr>
        <w:t xml:space="preserve"> postulantes</w:t>
      </w:r>
      <w:r w:rsidR="00670A51">
        <w:rPr>
          <w:rFonts w:ascii="Georgia" w:hAnsi="Georgia"/>
          <w:sz w:val="20"/>
          <w:szCs w:val="20"/>
        </w:rPr>
        <w:t>.</w:t>
      </w:r>
    </w:p>
    <w:p w14:paraId="48FB315E" w14:textId="77777777" w:rsidR="004321FE" w:rsidRDefault="004321FE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2FB22B" w14:textId="585091ED" w:rsidR="006F74D2" w:rsidRDefault="004321FE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4321FE">
        <w:rPr>
          <w:rFonts w:ascii="Georgia" w:hAnsi="Georgia"/>
          <w:sz w:val="20"/>
          <w:szCs w:val="20"/>
        </w:rPr>
        <w:t>La agenda académica deberá ser llenada de acuerdo a la propuesta que al efecto realice el</w:t>
      </w:r>
      <w:r w:rsidR="006F74D2">
        <w:rPr>
          <w:rFonts w:ascii="Georgia" w:hAnsi="Georgia"/>
          <w:sz w:val="20"/>
          <w:szCs w:val="20"/>
        </w:rPr>
        <w:t>/la docente o el</w:t>
      </w:r>
      <w:r w:rsidRPr="004321FE">
        <w:rPr>
          <w:rFonts w:ascii="Georgia" w:hAnsi="Georgia"/>
          <w:sz w:val="20"/>
          <w:szCs w:val="20"/>
        </w:rPr>
        <w:t xml:space="preserve"> equipo docente por cada curso al que postule</w:t>
      </w:r>
      <w:r w:rsidR="006F74D2">
        <w:rPr>
          <w:rFonts w:ascii="Georgia" w:hAnsi="Georgia"/>
          <w:sz w:val="20"/>
          <w:szCs w:val="20"/>
        </w:rPr>
        <w:t>, cumpliendo con las exigencias descritas en la respectiva convocatoria docente.</w:t>
      </w:r>
    </w:p>
    <w:p w14:paraId="205BA5C8" w14:textId="77777777" w:rsidR="00DA5437" w:rsidRDefault="00DA5437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68FA4B7" w14:textId="3A125DDF" w:rsidR="006F74D2" w:rsidRDefault="00DA5437" w:rsidP="00DA5437">
      <w:p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="006F74D2">
        <w:rPr>
          <w:rFonts w:ascii="Georgia" w:hAnsi="Georgia"/>
          <w:sz w:val="20"/>
          <w:szCs w:val="20"/>
        </w:rPr>
        <w:t>La extensión de texto para cada tema no deberá superar 1 carilla (hoja); deberá agregarse cuántas tablas corresponda a los temas tratados en el curso.</w:t>
      </w:r>
    </w:p>
    <w:p w14:paraId="53FFB62E" w14:textId="12F46B90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5D2108B" w14:textId="77777777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3B98A9" w14:textId="2833E275"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los objetivos</w:t>
      </w:r>
      <w:r w:rsidR="003E7E64">
        <w:rPr>
          <w:rFonts w:ascii="Georgia" w:hAnsi="Georgia"/>
          <w:b/>
          <w:sz w:val="20"/>
          <w:szCs w:val="20"/>
        </w:rPr>
        <w:t xml:space="preserve"> generales del curso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</w:t>
      </w:r>
      <w:r w:rsidR="006F74D2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descripción genérica de metodologías</w:t>
      </w:r>
      <w:r w:rsidR="006F74D2">
        <w:rPr>
          <w:rFonts w:ascii="Georgia" w:hAnsi="Georgia"/>
          <w:b/>
          <w:sz w:val="20"/>
          <w:szCs w:val="20"/>
        </w:rPr>
        <w:t xml:space="preserve"> y de la estrategia de evaluación</w:t>
      </w:r>
      <w:r w:rsidR="00D96C17">
        <w:rPr>
          <w:rFonts w:ascii="Georgia" w:hAnsi="Georgia"/>
          <w:b/>
          <w:sz w:val="20"/>
          <w:szCs w:val="20"/>
        </w:rPr>
        <w:t>, las que deben respetar las exigencias metodológicas definidas en cada Programa</w:t>
      </w:r>
      <w:r w:rsidR="006F74D2">
        <w:rPr>
          <w:rFonts w:ascii="Georgia" w:hAnsi="Georgia"/>
          <w:b/>
          <w:sz w:val="20"/>
          <w:szCs w:val="20"/>
        </w:rPr>
        <w:t>):</w:t>
      </w:r>
    </w:p>
    <w:p w14:paraId="545C568C" w14:textId="70D4A08A" w:rsidR="003E7E57" w:rsidRDefault="00552A70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B380" wp14:editId="6488D808">
                <wp:simplePos x="0" y="0"/>
                <wp:positionH relativeFrom="column">
                  <wp:posOffset>501015</wp:posOffset>
                </wp:positionH>
                <wp:positionV relativeFrom="paragraph">
                  <wp:posOffset>139700</wp:posOffset>
                </wp:positionV>
                <wp:extent cx="8972550" cy="185737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BFE1" id="Rectángulo 2" o:spid="_x0000_s1026" style="position:absolute;margin-left:39.45pt;margin-top:11pt;width:70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14:paraId="757119D0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0EF8426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518AE1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EDC143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C00EDC7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2AAEDD1C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16551A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6F9CB9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803E626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8A12388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8DD0F8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3AA1A2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FB9BE5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24D9AEA" w14:textId="1228A506"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14:paraId="3C4F8749" w14:textId="5205C686" w:rsidR="004321FE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429DD5B3" w14:textId="2B73DD27" w:rsidR="004321FE" w:rsidRPr="00376E59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tbl>
      <w:tblPr>
        <w:tblW w:w="150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63"/>
        <w:gridCol w:w="1925"/>
        <w:gridCol w:w="3274"/>
        <w:gridCol w:w="4226"/>
        <w:gridCol w:w="2770"/>
      </w:tblGrid>
      <w:tr w:rsidR="000A09AD" w:rsidRPr="00001BBF" w14:paraId="06428FD1" w14:textId="77777777" w:rsidTr="003E7E64">
        <w:trPr>
          <w:trHeight w:val="578"/>
        </w:trPr>
        <w:tc>
          <w:tcPr>
            <w:tcW w:w="1059" w:type="dxa"/>
            <w:shd w:val="clear" w:color="auto" w:fill="auto"/>
            <w:vAlign w:val="center"/>
            <w:hideMark/>
          </w:tcPr>
          <w:p w14:paraId="563CFECA" w14:textId="2D6540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Fechas y horas</w:t>
            </w:r>
          </w:p>
        </w:tc>
        <w:tc>
          <w:tcPr>
            <w:tcW w:w="1763" w:type="dxa"/>
          </w:tcPr>
          <w:p w14:paraId="60F5ADC1" w14:textId="77777777" w:rsidR="000A09AD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FD7CD4F" w14:textId="5AD9649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D0767EA" w14:textId="291899FA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02A88BA" w14:textId="77777777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1ACBFFD8" w14:textId="77777777" w:rsidR="000A09AD" w:rsidRPr="001507B6" w:rsidRDefault="000A09AD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3E2FE4D" w14:textId="0DC57C3A" w:rsidR="000A09AD" w:rsidRPr="001507B6" w:rsidRDefault="003E7E64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Docente </w:t>
            </w:r>
            <w:r w:rsidR="000A09AD"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 cargo</w:t>
            </w:r>
          </w:p>
        </w:tc>
      </w:tr>
      <w:tr w:rsidR="000A09AD" w:rsidRPr="00001BBF" w14:paraId="698FE726" w14:textId="77777777" w:rsidTr="003E7E64">
        <w:trPr>
          <w:trHeight w:val="1133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4293EF1C" w14:textId="77777777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1763" w:type="dxa"/>
            <w:vMerge w:val="restart"/>
          </w:tcPr>
          <w:p w14:paraId="3F6FB72B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1E3A23E1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27699A73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398738AF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0D5E6AC7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71983519" w14:textId="13967049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Identificación del tema específico a tratar según el programa del curso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048E920" w14:textId="04EC201A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Objetivos específicos presentados en el programa del curso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824564D" w14:textId="25424F2A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Contenido presentado en el programa del curso. Es importante que los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/as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postulantes vinculen el objetivo y los contenidos con las actividades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350FB478" w14:textId="6E4ADE1F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/la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docente utilizará para lograr los aprendizajes deseados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63E27F7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5B16ABAD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50A39464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046C61D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E809646" w14:textId="7739EE0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11BC05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166D55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F8DB99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6DDC2967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0FC4FE6B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6C401D4F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360F7EF" w14:textId="4CF19DD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A1453FC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8E69AF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0C4181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153230" w14:textId="77777777" w:rsidR="00103DD5" w:rsidRPr="000A09AD" w:rsidRDefault="00103DD5" w:rsidP="00C57256">
      <w:p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sectPr w:rsidR="00103DD5" w:rsidRPr="000A09AD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3258" w14:textId="77777777" w:rsidR="00CE738F" w:rsidRDefault="00CE738F" w:rsidP="00B52E24">
      <w:pPr>
        <w:spacing w:after="0" w:line="240" w:lineRule="auto"/>
      </w:pPr>
      <w:r>
        <w:separator/>
      </w:r>
    </w:p>
  </w:endnote>
  <w:endnote w:type="continuationSeparator" w:id="0">
    <w:p w14:paraId="5129BD48" w14:textId="77777777" w:rsidR="00CE738F" w:rsidRDefault="00CE738F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1282"/>
      <w:docPartObj>
        <w:docPartGallery w:val="Page Numbers (Bottom of Page)"/>
        <w:docPartUnique/>
      </w:docPartObj>
    </w:sdtPr>
    <w:sdtEndPr/>
    <w:sdtContent>
      <w:p w14:paraId="6A00101E" w14:textId="77777777"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0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738C6" w14:textId="77777777" w:rsidR="00CA3BDA" w:rsidRDefault="00CA3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CD4B" w14:textId="77777777" w:rsidR="00CE738F" w:rsidRDefault="00CE738F" w:rsidP="00B52E24">
      <w:pPr>
        <w:spacing w:after="0" w:line="240" w:lineRule="auto"/>
      </w:pPr>
      <w:r>
        <w:separator/>
      </w:r>
    </w:p>
  </w:footnote>
  <w:footnote w:type="continuationSeparator" w:id="0">
    <w:p w14:paraId="7EA74D5D" w14:textId="77777777" w:rsidR="00CE738F" w:rsidRDefault="00CE738F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17BB" w14:textId="1C0E5783" w:rsidR="00CA3BDA" w:rsidRPr="004321FE" w:rsidRDefault="003E7E64" w:rsidP="00B52E24">
    <w:pPr>
      <w:pStyle w:val="Encabezado"/>
      <w:rPr>
        <w:rFonts w:ascii="Georgia" w:hAnsi="Georgia"/>
        <w:color w:val="1F497D" w:themeColor="text2"/>
        <w:sz w:val="24"/>
        <w:szCs w:val="24"/>
      </w:rPr>
    </w:pPr>
    <w:r w:rsidRPr="00560BCA">
      <w:rPr>
        <w:rFonts w:ascii="Georgia" w:hAnsi="Georgia" w:cs="Calibri Light"/>
        <w:noProof/>
        <w:sz w:val="24"/>
        <w:szCs w:val="24"/>
        <w:lang w:val="es-CL" w:eastAsia="es-CL"/>
      </w:rPr>
      <w:drawing>
        <wp:inline distT="0" distB="0" distL="0" distR="0" wp14:anchorId="5418CA6E" wp14:editId="775827C3">
          <wp:extent cx="2524125" cy="895350"/>
          <wp:effectExtent l="0" t="0" r="9525" b="0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9CF"/>
    <w:multiLevelType w:val="hybridMultilevel"/>
    <w:tmpl w:val="C55609EA"/>
    <w:lvl w:ilvl="0" w:tplc="3A74D9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2BC7"/>
    <w:multiLevelType w:val="hybridMultilevel"/>
    <w:tmpl w:val="6F105122"/>
    <w:lvl w:ilvl="0" w:tplc="6C7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15B"/>
    <w:multiLevelType w:val="hybridMultilevel"/>
    <w:tmpl w:val="E876B99C"/>
    <w:lvl w:ilvl="0" w:tplc="D58AA7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B6"/>
    <w:rsid w:val="00001BBF"/>
    <w:rsid w:val="00044393"/>
    <w:rsid w:val="0006321D"/>
    <w:rsid w:val="00071BA9"/>
    <w:rsid w:val="00083BA8"/>
    <w:rsid w:val="000A09AD"/>
    <w:rsid w:val="00100469"/>
    <w:rsid w:val="00103DD5"/>
    <w:rsid w:val="0014432A"/>
    <w:rsid w:val="001507B6"/>
    <w:rsid w:val="00152994"/>
    <w:rsid w:val="00176189"/>
    <w:rsid w:val="001A6445"/>
    <w:rsid w:val="001C08E9"/>
    <w:rsid w:val="002B4030"/>
    <w:rsid w:val="002E246A"/>
    <w:rsid w:val="00307589"/>
    <w:rsid w:val="00311530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3E7E64"/>
    <w:rsid w:val="00402C62"/>
    <w:rsid w:val="00412F23"/>
    <w:rsid w:val="004321FE"/>
    <w:rsid w:val="004B2779"/>
    <w:rsid w:val="004D6B8D"/>
    <w:rsid w:val="0050440C"/>
    <w:rsid w:val="00522BD2"/>
    <w:rsid w:val="00544B7E"/>
    <w:rsid w:val="00552A70"/>
    <w:rsid w:val="005B78E8"/>
    <w:rsid w:val="005D45B1"/>
    <w:rsid w:val="0061322B"/>
    <w:rsid w:val="00662C32"/>
    <w:rsid w:val="00670A51"/>
    <w:rsid w:val="00683151"/>
    <w:rsid w:val="006C49D7"/>
    <w:rsid w:val="006F74D2"/>
    <w:rsid w:val="00742D27"/>
    <w:rsid w:val="00744467"/>
    <w:rsid w:val="0074478A"/>
    <w:rsid w:val="00764C33"/>
    <w:rsid w:val="007D1A23"/>
    <w:rsid w:val="00824556"/>
    <w:rsid w:val="0086483F"/>
    <w:rsid w:val="00876E63"/>
    <w:rsid w:val="00947B95"/>
    <w:rsid w:val="0095248F"/>
    <w:rsid w:val="00983A44"/>
    <w:rsid w:val="0099298B"/>
    <w:rsid w:val="009C0C55"/>
    <w:rsid w:val="009C22BE"/>
    <w:rsid w:val="00A27A3D"/>
    <w:rsid w:val="00A27F6C"/>
    <w:rsid w:val="00A44317"/>
    <w:rsid w:val="00A45C81"/>
    <w:rsid w:val="00A53B6A"/>
    <w:rsid w:val="00A64CFB"/>
    <w:rsid w:val="00A72CC2"/>
    <w:rsid w:val="00AF60C0"/>
    <w:rsid w:val="00B11541"/>
    <w:rsid w:val="00B52E24"/>
    <w:rsid w:val="00BB0EC6"/>
    <w:rsid w:val="00BC047F"/>
    <w:rsid w:val="00C05453"/>
    <w:rsid w:val="00C57256"/>
    <w:rsid w:val="00C7564B"/>
    <w:rsid w:val="00CA3BDA"/>
    <w:rsid w:val="00CB1DDA"/>
    <w:rsid w:val="00CD0244"/>
    <w:rsid w:val="00CD1A79"/>
    <w:rsid w:val="00CE738F"/>
    <w:rsid w:val="00D940CF"/>
    <w:rsid w:val="00D96C17"/>
    <w:rsid w:val="00DA5437"/>
    <w:rsid w:val="00DD5C03"/>
    <w:rsid w:val="00DF0897"/>
    <w:rsid w:val="00DF3AAA"/>
    <w:rsid w:val="00E175A2"/>
    <w:rsid w:val="00E610BC"/>
    <w:rsid w:val="00E62F4B"/>
    <w:rsid w:val="00E86D55"/>
    <w:rsid w:val="00EA6CCA"/>
    <w:rsid w:val="00F10711"/>
    <w:rsid w:val="00F344CF"/>
    <w:rsid w:val="00F8056D"/>
    <w:rsid w:val="00FB01BD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933C2"/>
  <w15:docId w15:val="{0E7F91A6-8107-460E-9AF4-70FDD2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8375-7442-4E1B-A889-1477AC4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cp:lastPrinted>2019-11-12T12:39:00Z</cp:lastPrinted>
  <dcterms:created xsi:type="dcterms:W3CDTF">2021-04-01T15:17:00Z</dcterms:created>
  <dcterms:modified xsi:type="dcterms:W3CDTF">2021-04-01T15:17:00Z</dcterms:modified>
</cp:coreProperties>
</file>