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06" w:rsidRPr="00C555D5" w:rsidRDefault="00777006" w:rsidP="007865DB">
      <w:pPr>
        <w:ind w:left="0"/>
        <w:jc w:val="center"/>
        <w:rPr>
          <w:rFonts w:ascii="Garamond" w:hAnsi="Garamond"/>
          <w:b/>
          <w:sz w:val="24"/>
          <w:szCs w:val="24"/>
        </w:rPr>
      </w:pPr>
      <w:bookmarkStart w:id="0" w:name="_GoBack"/>
      <w:bookmarkEnd w:id="0"/>
      <w:r w:rsidRPr="00C555D5">
        <w:rPr>
          <w:rFonts w:ascii="Garamond" w:hAnsi="Garamond"/>
          <w:b/>
          <w:noProof/>
          <w:sz w:val="24"/>
          <w:szCs w:val="24"/>
          <w:lang w:val="es-ES" w:eastAsia="es-ES"/>
        </w:rPr>
        <w:drawing>
          <wp:anchor distT="0" distB="0" distL="114300" distR="114300" simplePos="0" relativeHeight="251661312" behindDoc="1" locked="0" layoutInCell="1" allowOverlap="1">
            <wp:simplePos x="0" y="0"/>
            <wp:positionH relativeFrom="column">
              <wp:posOffset>1923655</wp:posOffset>
            </wp:positionH>
            <wp:positionV relativeFrom="paragraph">
              <wp:posOffset>23231</wp:posOffset>
            </wp:positionV>
            <wp:extent cx="1870135" cy="879895"/>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1870135" cy="879895"/>
                    </a:xfrm>
                    <a:prstGeom prst="rect">
                      <a:avLst/>
                    </a:prstGeom>
                    <a:noFill/>
                    <a:ln w="9525">
                      <a:noFill/>
                      <a:miter lim="800000"/>
                      <a:headEnd/>
                      <a:tailEnd/>
                    </a:ln>
                  </pic:spPr>
                </pic:pic>
              </a:graphicData>
            </a:graphic>
          </wp:anchor>
        </w:drawing>
      </w: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77006" w:rsidRPr="00C555D5" w:rsidRDefault="00EB084D" w:rsidP="00EB084D">
      <w:pPr>
        <w:tabs>
          <w:tab w:val="left" w:pos="7455"/>
        </w:tabs>
        <w:ind w:left="0"/>
        <w:rPr>
          <w:rFonts w:ascii="Garamond" w:hAnsi="Garamond"/>
          <w:b/>
          <w:sz w:val="24"/>
          <w:szCs w:val="24"/>
        </w:rPr>
      </w:pPr>
      <w:r>
        <w:rPr>
          <w:rFonts w:ascii="Garamond" w:hAnsi="Garamond"/>
          <w:b/>
          <w:sz w:val="24"/>
          <w:szCs w:val="24"/>
        </w:rPr>
        <w:tab/>
      </w:r>
    </w:p>
    <w:p w:rsidR="00777006" w:rsidRPr="00C555D5" w:rsidRDefault="00777006" w:rsidP="007865DB">
      <w:pPr>
        <w:ind w:left="0"/>
        <w:jc w:val="center"/>
        <w:rPr>
          <w:rFonts w:ascii="Garamond" w:hAnsi="Garamond"/>
          <w:b/>
          <w:sz w:val="24"/>
          <w:szCs w:val="24"/>
        </w:rPr>
      </w:pPr>
    </w:p>
    <w:p w:rsidR="00777006" w:rsidRPr="00C555D5" w:rsidRDefault="00777006" w:rsidP="007865DB">
      <w:pPr>
        <w:ind w:left="0"/>
        <w:jc w:val="center"/>
        <w:rPr>
          <w:rFonts w:ascii="Garamond" w:hAnsi="Garamond"/>
          <w:b/>
          <w:sz w:val="24"/>
          <w:szCs w:val="24"/>
        </w:rPr>
      </w:pPr>
    </w:p>
    <w:p w:rsidR="007865DB" w:rsidRPr="00C555D5" w:rsidRDefault="0018084F" w:rsidP="007865DB">
      <w:pPr>
        <w:ind w:left="0"/>
        <w:jc w:val="center"/>
        <w:rPr>
          <w:rFonts w:ascii="Garamond" w:hAnsi="Garamond"/>
          <w:b/>
          <w:sz w:val="24"/>
          <w:szCs w:val="24"/>
        </w:rPr>
      </w:pPr>
      <w:r>
        <w:rPr>
          <w:rFonts w:ascii="Garamond" w:hAnsi="Garamond"/>
          <w:b/>
          <w:sz w:val="24"/>
          <w:szCs w:val="24"/>
        </w:rPr>
        <w:t>CONVOCATORIA DOCENTE PARA EL 75</w:t>
      </w:r>
      <w:r w:rsidR="007865DB" w:rsidRPr="00C555D5">
        <w:rPr>
          <w:rFonts w:ascii="Garamond" w:hAnsi="Garamond"/>
          <w:b/>
          <w:sz w:val="24"/>
          <w:szCs w:val="24"/>
        </w:rPr>
        <w:t>° CURSO DEL PROGRAMA DE FORMACION</w:t>
      </w:r>
    </w:p>
    <w:p w:rsidR="007865DB" w:rsidRPr="00C555D5" w:rsidRDefault="007865DB" w:rsidP="007865DB">
      <w:pPr>
        <w:ind w:left="0"/>
        <w:jc w:val="both"/>
        <w:rPr>
          <w:rFonts w:ascii="Garamond" w:hAnsi="Garamond"/>
          <w:sz w:val="24"/>
          <w:szCs w:val="24"/>
        </w:rPr>
      </w:pPr>
    </w:p>
    <w:p w:rsidR="007865DB" w:rsidRPr="00C555D5" w:rsidRDefault="007865DB" w:rsidP="007865DB">
      <w:pPr>
        <w:ind w:left="0"/>
        <w:jc w:val="both"/>
        <w:rPr>
          <w:rFonts w:ascii="Garamond" w:hAnsi="Garamond"/>
          <w:sz w:val="24"/>
          <w:szCs w:val="24"/>
        </w:rPr>
      </w:pPr>
    </w:p>
    <w:p w:rsidR="002E4607" w:rsidRPr="00C555D5" w:rsidRDefault="0018084F" w:rsidP="002E4607">
      <w:pPr>
        <w:jc w:val="center"/>
        <w:rPr>
          <w:rFonts w:ascii="Garamond" w:hAnsi="Garamond"/>
          <w:b/>
          <w:sz w:val="24"/>
          <w:szCs w:val="24"/>
        </w:rPr>
      </w:pPr>
      <w:r>
        <w:rPr>
          <w:rFonts w:ascii="Garamond" w:hAnsi="Garamond"/>
          <w:b/>
          <w:sz w:val="24"/>
          <w:szCs w:val="24"/>
        </w:rPr>
        <w:t>Planificación Curso 75</w:t>
      </w:r>
      <w:r w:rsidR="002E4607" w:rsidRPr="00C555D5">
        <w:rPr>
          <w:rFonts w:ascii="Garamond" w:hAnsi="Garamond"/>
          <w:b/>
          <w:sz w:val="24"/>
          <w:szCs w:val="24"/>
        </w:rPr>
        <w:t xml:space="preserve">° </w:t>
      </w:r>
      <w:r w:rsidR="00011BC9" w:rsidRPr="00C555D5">
        <w:rPr>
          <w:rFonts w:ascii="Garamond" w:hAnsi="Garamond"/>
          <w:b/>
          <w:sz w:val="24"/>
          <w:szCs w:val="24"/>
        </w:rPr>
        <w:t xml:space="preserve">Programa de Formación Semanas </w:t>
      </w:r>
      <w:r w:rsidR="00F84B6A" w:rsidRPr="00C555D5">
        <w:rPr>
          <w:rFonts w:ascii="Garamond" w:hAnsi="Garamond"/>
          <w:b/>
          <w:sz w:val="24"/>
          <w:szCs w:val="24"/>
        </w:rPr>
        <w:t>1</w:t>
      </w:r>
      <w:r w:rsidR="00650BF7" w:rsidRPr="00C555D5">
        <w:rPr>
          <w:rFonts w:ascii="Garamond" w:hAnsi="Garamond"/>
          <w:b/>
          <w:sz w:val="24"/>
          <w:szCs w:val="24"/>
        </w:rPr>
        <w:t xml:space="preserve"> a 45</w:t>
      </w:r>
      <w:r w:rsidR="002E4607" w:rsidRPr="00C555D5">
        <w:rPr>
          <w:rFonts w:ascii="Garamond" w:hAnsi="Garamond"/>
          <w:b/>
          <w:sz w:val="24"/>
          <w:szCs w:val="24"/>
        </w:rPr>
        <w:t>.</w:t>
      </w:r>
    </w:p>
    <w:p w:rsidR="00663C75" w:rsidRPr="00C555D5" w:rsidRDefault="00663C75" w:rsidP="002E4607">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843CC" w:rsidRPr="00C555D5" w:rsidTr="00A046F6">
        <w:tc>
          <w:tcPr>
            <w:tcW w:w="2376" w:type="dxa"/>
          </w:tcPr>
          <w:p w:rsidR="003843CC" w:rsidRPr="00C555D5" w:rsidRDefault="003843CC" w:rsidP="00ED1974">
            <w:pPr>
              <w:ind w:left="0"/>
              <w:rPr>
                <w:rFonts w:ascii="Garamond" w:hAnsi="Garamond"/>
                <w:b/>
                <w:sz w:val="24"/>
                <w:szCs w:val="24"/>
              </w:rPr>
            </w:pPr>
            <w:r w:rsidRPr="00C555D5">
              <w:rPr>
                <w:rFonts w:ascii="Garamond" w:hAnsi="Garamond"/>
                <w:b/>
                <w:sz w:val="24"/>
                <w:szCs w:val="24"/>
              </w:rPr>
              <w:t xml:space="preserve">Código: </w:t>
            </w:r>
          </w:p>
          <w:p w:rsidR="003843CC" w:rsidRPr="00C555D5" w:rsidRDefault="003843CC" w:rsidP="00ED1974">
            <w:pPr>
              <w:ind w:left="0"/>
              <w:rPr>
                <w:rFonts w:ascii="Garamond" w:hAnsi="Garamond"/>
                <w:b/>
                <w:sz w:val="24"/>
                <w:szCs w:val="24"/>
              </w:rPr>
            </w:pPr>
          </w:p>
        </w:tc>
        <w:tc>
          <w:tcPr>
            <w:tcW w:w="6602" w:type="dxa"/>
          </w:tcPr>
          <w:p w:rsidR="003843CC" w:rsidRPr="00C555D5" w:rsidRDefault="008B35E9" w:rsidP="00A76442">
            <w:pPr>
              <w:ind w:left="0"/>
              <w:rPr>
                <w:rFonts w:ascii="Garamond" w:hAnsi="Garamond"/>
                <w:sz w:val="24"/>
                <w:szCs w:val="24"/>
              </w:rPr>
            </w:pPr>
            <w:r w:rsidRPr="00C555D5">
              <w:rPr>
                <w:rFonts w:ascii="Garamond" w:hAnsi="Garamond"/>
                <w:sz w:val="24"/>
                <w:szCs w:val="24"/>
              </w:rPr>
              <w:t>2</w:t>
            </w:r>
          </w:p>
        </w:tc>
      </w:tr>
      <w:tr w:rsidR="003843CC" w:rsidRPr="00C555D5" w:rsidTr="00A046F6">
        <w:tc>
          <w:tcPr>
            <w:tcW w:w="2376" w:type="dxa"/>
          </w:tcPr>
          <w:p w:rsidR="003843CC" w:rsidRPr="00C555D5" w:rsidRDefault="00712626" w:rsidP="00ED1974">
            <w:pPr>
              <w:ind w:left="0"/>
              <w:rPr>
                <w:rFonts w:ascii="Garamond" w:hAnsi="Garamond"/>
                <w:b/>
                <w:sz w:val="24"/>
                <w:szCs w:val="24"/>
              </w:rPr>
            </w:pPr>
            <w:r w:rsidRPr="00C555D5">
              <w:rPr>
                <w:rFonts w:ascii="Garamond" w:hAnsi="Garamond"/>
                <w:b/>
                <w:sz w:val="24"/>
                <w:szCs w:val="24"/>
              </w:rPr>
              <w:t>Extensión del módulo</w:t>
            </w:r>
            <w:r w:rsidR="003843CC" w:rsidRPr="00C555D5">
              <w:rPr>
                <w:rFonts w:ascii="Garamond" w:hAnsi="Garamond"/>
                <w:b/>
                <w:sz w:val="24"/>
                <w:szCs w:val="24"/>
              </w:rPr>
              <w:t>:</w:t>
            </w:r>
          </w:p>
        </w:tc>
        <w:tc>
          <w:tcPr>
            <w:tcW w:w="6602" w:type="dxa"/>
          </w:tcPr>
          <w:p w:rsidR="003843CC" w:rsidRPr="00C555D5" w:rsidRDefault="007A05E4" w:rsidP="00ED1974">
            <w:pPr>
              <w:ind w:left="0"/>
              <w:rPr>
                <w:rFonts w:ascii="Garamond" w:hAnsi="Garamond"/>
                <w:sz w:val="24"/>
                <w:szCs w:val="24"/>
              </w:rPr>
            </w:pPr>
            <w:r w:rsidRPr="00C555D5">
              <w:rPr>
                <w:rFonts w:ascii="Garamond" w:hAnsi="Garamond"/>
                <w:sz w:val="24"/>
                <w:szCs w:val="24"/>
              </w:rPr>
              <w:t>Una</w:t>
            </w:r>
            <w:r w:rsidR="00F84B6A" w:rsidRPr="00C555D5">
              <w:rPr>
                <w:rFonts w:ascii="Garamond" w:hAnsi="Garamond"/>
                <w:sz w:val="24"/>
                <w:szCs w:val="24"/>
              </w:rPr>
              <w:t xml:space="preserve"> sesi</w:t>
            </w:r>
            <w:r w:rsidRPr="00C555D5">
              <w:rPr>
                <w:rFonts w:ascii="Garamond" w:hAnsi="Garamond"/>
                <w:sz w:val="24"/>
                <w:szCs w:val="24"/>
              </w:rPr>
              <w:t>ón</w:t>
            </w:r>
          </w:p>
        </w:tc>
      </w:tr>
      <w:tr w:rsidR="003843CC" w:rsidRPr="00C555D5" w:rsidTr="00A046F6">
        <w:tc>
          <w:tcPr>
            <w:tcW w:w="2376" w:type="dxa"/>
          </w:tcPr>
          <w:p w:rsidR="003843CC" w:rsidRPr="00C555D5" w:rsidRDefault="00712626" w:rsidP="00ED1974">
            <w:pPr>
              <w:ind w:left="0"/>
              <w:rPr>
                <w:rFonts w:ascii="Garamond" w:hAnsi="Garamond"/>
                <w:b/>
                <w:sz w:val="24"/>
                <w:szCs w:val="24"/>
              </w:rPr>
            </w:pPr>
            <w:r w:rsidRPr="00C555D5">
              <w:rPr>
                <w:rFonts w:ascii="Garamond" w:hAnsi="Garamond"/>
                <w:b/>
                <w:sz w:val="24"/>
                <w:szCs w:val="24"/>
              </w:rPr>
              <w:t>Nombre o contenido del módulo</w:t>
            </w:r>
            <w:r w:rsidR="003843CC" w:rsidRPr="00C555D5">
              <w:rPr>
                <w:rFonts w:ascii="Garamond" w:hAnsi="Garamond"/>
                <w:b/>
                <w:sz w:val="24"/>
                <w:szCs w:val="24"/>
              </w:rPr>
              <w:t>:</w:t>
            </w:r>
          </w:p>
        </w:tc>
        <w:tc>
          <w:tcPr>
            <w:tcW w:w="6602" w:type="dxa"/>
          </w:tcPr>
          <w:p w:rsidR="003843CC" w:rsidRPr="00C555D5" w:rsidRDefault="00F84B6A"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Bases constitucionales de la judicatura</w:t>
            </w:r>
            <w:r w:rsidR="00D04F03">
              <w:rPr>
                <w:rFonts w:ascii="Garamond" w:hAnsi="Garamond"/>
                <w:b/>
                <w:bCs/>
                <w:sz w:val="24"/>
                <w:szCs w:val="24"/>
                <w:lang w:val="es-ES"/>
              </w:rPr>
              <w:t>: aspectos orgánicos</w:t>
            </w:r>
          </w:p>
        </w:tc>
      </w:tr>
      <w:tr w:rsidR="003843CC" w:rsidRPr="00C555D5" w:rsidTr="00A046F6">
        <w:tc>
          <w:tcPr>
            <w:tcW w:w="2376" w:type="dxa"/>
          </w:tcPr>
          <w:p w:rsidR="003843CC" w:rsidRPr="00C555D5" w:rsidRDefault="000E54CC" w:rsidP="00ED1974">
            <w:pPr>
              <w:ind w:left="0"/>
              <w:rPr>
                <w:rFonts w:ascii="Garamond" w:hAnsi="Garamond"/>
                <w:b/>
                <w:sz w:val="24"/>
                <w:szCs w:val="24"/>
              </w:rPr>
            </w:pPr>
            <w:r w:rsidRPr="00C555D5">
              <w:rPr>
                <w:rFonts w:ascii="Garamond" w:hAnsi="Garamond"/>
                <w:b/>
                <w:sz w:val="24"/>
                <w:szCs w:val="24"/>
              </w:rPr>
              <w:t>Fecha y horario:</w:t>
            </w:r>
          </w:p>
        </w:tc>
        <w:tc>
          <w:tcPr>
            <w:tcW w:w="6602" w:type="dxa"/>
          </w:tcPr>
          <w:p w:rsidR="003843CC" w:rsidRPr="00C555D5" w:rsidRDefault="004B479C" w:rsidP="001A799B">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Martes </w:t>
            </w:r>
            <w:r w:rsidR="001A799B">
              <w:rPr>
                <w:rFonts w:ascii="Garamond" w:hAnsi="Garamond"/>
                <w:b/>
                <w:bCs/>
                <w:sz w:val="24"/>
                <w:szCs w:val="24"/>
                <w:lang w:val="es-ES"/>
              </w:rPr>
              <w:t>5 de marzo de 2019, 9:30 a 13:00</w:t>
            </w:r>
          </w:p>
        </w:tc>
      </w:tr>
      <w:tr w:rsidR="003843CC" w:rsidRPr="00C555D5" w:rsidTr="00A046F6">
        <w:trPr>
          <w:trHeight w:val="1312"/>
        </w:trPr>
        <w:tc>
          <w:tcPr>
            <w:tcW w:w="2376" w:type="dxa"/>
          </w:tcPr>
          <w:p w:rsidR="003843CC" w:rsidRPr="00C555D5" w:rsidRDefault="003843CC" w:rsidP="00ED1974">
            <w:pPr>
              <w:ind w:left="0"/>
              <w:rPr>
                <w:rFonts w:ascii="Garamond" w:hAnsi="Garamond"/>
                <w:b/>
                <w:sz w:val="24"/>
                <w:szCs w:val="24"/>
              </w:rPr>
            </w:pPr>
            <w:r w:rsidRPr="00C555D5">
              <w:rPr>
                <w:rFonts w:ascii="Garamond" w:hAnsi="Garamond"/>
                <w:b/>
                <w:sz w:val="24"/>
                <w:szCs w:val="24"/>
              </w:rPr>
              <w:t>Objetivo del módulo:</w:t>
            </w:r>
          </w:p>
        </w:tc>
        <w:tc>
          <w:tcPr>
            <w:tcW w:w="6602" w:type="dxa"/>
          </w:tcPr>
          <w:p w:rsidR="003843CC" w:rsidRPr="00C555D5" w:rsidRDefault="00284366" w:rsidP="00930573">
            <w:pPr>
              <w:ind w:left="0"/>
              <w:jc w:val="both"/>
              <w:rPr>
                <w:rFonts w:ascii="Garamond" w:hAnsi="Garamond"/>
                <w:sz w:val="24"/>
                <w:szCs w:val="24"/>
              </w:rPr>
            </w:pPr>
            <w:r w:rsidRPr="00C555D5">
              <w:rPr>
                <w:rFonts w:ascii="Garamond" w:hAnsi="Garamond"/>
                <w:sz w:val="24"/>
                <w:szCs w:val="24"/>
              </w:rPr>
              <w:t>En este módulo</w:t>
            </w:r>
            <w:r w:rsidR="00F84B6A" w:rsidRPr="00C555D5">
              <w:rPr>
                <w:rFonts w:ascii="Garamond" w:hAnsi="Garamond"/>
                <w:sz w:val="24"/>
                <w:szCs w:val="24"/>
              </w:rPr>
              <w:t xml:space="preserve"> se busca examinar las disposiciones constitucionales relacionadas con la judicatura:</w:t>
            </w:r>
            <w:r w:rsidR="00377A23" w:rsidRPr="00C555D5">
              <w:rPr>
                <w:rFonts w:ascii="Garamond" w:hAnsi="Garamond"/>
                <w:sz w:val="24"/>
                <w:szCs w:val="24"/>
              </w:rPr>
              <w:t xml:space="preserve"> </w:t>
            </w:r>
            <w:r w:rsidR="00F84B6A" w:rsidRPr="00C555D5">
              <w:rPr>
                <w:rFonts w:ascii="Garamond" w:hAnsi="Garamond"/>
                <w:sz w:val="24"/>
                <w:szCs w:val="24"/>
              </w:rPr>
              <w:t xml:space="preserve">arts. 6 y 7 </w:t>
            </w:r>
            <w:r w:rsidR="00377A23" w:rsidRPr="00C555D5">
              <w:rPr>
                <w:rFonts w:ascii="Garamond" w:hAnsi="Garamond"/>
                <w:sz w:val="24"/>
                <w:szCs w:val="24"/>
              </w:rPr>
              <w:t xml:space="preserve">de la </w:t>
            </w:r>
            <w:r w:rsidR="00F84B6A" w:rsidRPr="00C555D5">
              <w:rPr>
                <w:rFonts w:ascii="Garamond" w:hAnsi="Garamond"/>
                <w:sz w:val="24"/>
                <w:szCs w:val="24"/>
              </w:rPr>
              <w:t>C</w:t>
            </w:r>
            <w:r w:rsidR="00377A23" w:rsidRPr="00C555D5">
              <w:rPr>
                <w:rFonts w:ascii="Garamond" w:hAnsi="Garamond"/>
                <w:sz w:val="24"/>
                <w:szCs w:val="24"/>
              </w:rPr>
              <w:t xml:space="preserve">onstitución </w:t>
            </w:r>
            <w:r w:rsidR="00F84B6A" w:rsidRPr="00C555D5">
              <w:rPr>
                <w:rFonts w:ascii="Garamond" w:hAnsi="Garamond"/>
                <w:sz w:val="24"/>
                <w:szCs w:val="24"/>
              </w:rPr>
              <w:t>P</w:t>
            </w:r>
            <w:r w:rsidR="00377A23" w:rsidRPr="00C555D5">
              <w:rPr>
                <w:rFonts w:ascii="Garamond" w:hAnsi="Garamond"/>
                <w:sz w:val="24"/>
                <w:szCs w:val="24"/>
              </w:rPr>
              <w:t xml:space="preserve">olítica de la </w:t>
            </w:r>
            <w:r w:rsidR="00F84B6A" w:rsidRPr="00C555D5">
              <w:rPr>
                <w:rFonts w:ascii="Garamond" w:hAnsi="Garamond"/>
                <w:sz w:val="24"/>
                <w:szCs w:val="24"/>
              </w:rPr>
              <w:t>R</w:t>
            </w:r>
            <w:r w:rsidR="00377A23" w:rsidRPr="00C555D5">
              <w:rPr>
                <w:rFonts w:ascii="Garamond" w:hAnsi="Garamond"/>
                <w:sz w:val="24"/>
                <w:szCs w:val="24"/>
              </w:rPr>
              <w:t>epública</w:t>
            </w:r>
            <w:r w:rsidR="00F84B6A" w:rsidRPr="00C555D5">
              <w:rPr>
                <w:rFonts w:ascii="Garamond" w:hAnsi="Garamond"/>
                <w:sz w:val="24"/>
                <w:szCs w:val="24"/>
              </w:rPr>
              <w:t xml:space="preserve"> aplicados al Poder Judicial, arts. 19 N° 3 en lo relativo al derecho al juez predeterminado por ley, y N° 7 en lo relativo a la indemnización por error judicial: concepto de abandono de deberes de los magistrados de los tribunales superiores de justicia  y art 76 y ss. </w:t>
            </w:r>
            <w:r w:rsidR="00377A23" w:rsidRPr="00C555D5">
              <w:rPr>
                <w:rFonts w:ascii="Garamond" w:hAnsi="Garamond"/>
                <w:sz w:val="24"/>
                <w:szCs w:val="24"/>
              </w:rPr>
              <w:t xml:space="preserve">de la </w:t>
            </w:r>
            <w:r w:rsidR="00F84B6A" w:rsidRPr="00C555D5">
              <w:rPr>
                <w:rFonts w:ascii="Garamond" w:hAnsi="Garamond"/>
                <w:sz w:val="24"/>
                <w:szCs w:val="24"/>
              </w:rPr>
              <w:t>C</w:t>
            </w:r>
            <w:r w:rsidR="00377A23" w:rsidRPr="00C555D5">
              <w:rPr>
                <w:rFonts w:ascii="Garamond" w:hAnsi="Garamond"/>
                <w:sz w:val="24"/>
                <w:szCs w:val="24"/>
              </w:rPr>
              <w:t xml:space="preserve">onstitución </w:t>
            </w:r>
            <w:r w:rsidR="00F84B6A" w:rsidRPr="00C555D5">
              <w:rPr>
                <w:rFonts w:ascii="Garamond" w:hAnsi="Garamond"/>
                <w:sz w:val="24"/>
                <w:szCs w:val="24"/>
              </w:rPr>
              <w:t>P</w:t>
            </w:r>
            <w:r w:rsidR="00377A23" w:rsidRPr="00C555D5">
              <w:rPr>
                <w:rFonts w:ascii="Garamond" w:hAnsi="Garamond"/>
                <w:sz w:val="24"/>
                <w:szCs w:val="24"/>
              </w:rPr>
              <w:t xml:space="preserve">olítica de la </w:t>
            </w:r>
            <w:r w:rsidR="00F84B6A" w:rsidRPr="00C555D5">
              <w:rPr>
                <w:rFonts w:ascii="Garamond" w:hAnsi="Garamond"/>
                <w:sz w:val="24"/>
                <w:szCs w:val="24"/>
              </w:rPr>
              <w:t>R</w:t>
            </w:r>
            <w:r w:rsidR="00377A23" w:rsidRPr="00C555D5">
              <w:rPr>
                <w:rFonts w:ascii="Garamond" w:hAnsi="Garamond"/>
                <w:sz w:val="24"/>
                <w:szCs w:val="24"/>
              </w:rPr>
              <w:t>epública</w:t>
            </w:r>
            <w:r w:rsidR="00F84B6A" w:rsidRPr="00C555D5">
              <w:rPr>
                <w:rFonts w:ascii="Garamond" w:hAnsi="Garamond"/>
                <w:sz w:val="24"/>
                <w:szCs w:val="24"/>
              </w:rPr>
              <w:t xml:space="preserve"> (exigencia de legalidad de los tribunales, extensión de   esta exigencia, análisis de la facultad de imperio, relevancia de las opciones constitucionales sobre nombramiento de lo</w:t>
            </w:r>
            <w:r w:rsidR="003B4C5F" w:rsidRPr="00C555D5">
              <w:rPr>
                <w:rFonts w:ascii="Garamond" w:hAnsi="Garamond"/>
                <w:sz w:val="24"/>
                <w:szCs w:val="24"/>
              </w:rPr>
              <w:t>s jueces: fuero judicial, etc.).</w:t>
            </w:r>
            <w:r w:rsidR="00F84B6A" w:rsidRPr="00C555D5">
              <w:rPr>
                <w:rFonts w:ascii="Garamond" w:hAnsi="Garamond"/>
                <w:sz w:val="24"/>
                <w:szCs w:val="24"/>
              </w:rPr>
              <w:t xml:space="preserve"> La discus</w:t>
            </w:r>
            <w:r w:rsidR="00930573" w:rsidRPr="00C555D5">
              <w:rPr>
                <w:rFonts w:ascii="Garamond" w:hAnsi="Garamond"/>
                <w:sz w:val="24"/>
                <w:szCs w:val="24"/>
              </w:rPr>
              <w:t>ión relativa a la independencia e</w:t>
            </w:r>
            <w:r w:rsidR="00F84B6A" w:rsidRPr="00C555D5">
              <w:rPr>
                <w:rFonts w:ascii="Garamond" w:hAnsi="Garamond"/>
                <w:sz w:val="24"/>
                <w:szCs w:val="24"/>
              </w:rPr>
              <w:t xml:space="preserve"> imparcialidad </w:t>
            </w:r>
            <w:r w:rsidR="00930573" w:rsidRPr="00C555D5">
              <w:rPr>
                <w:rFonts w:ascii="Garamond" w:hAnsi="Garamond"/>
                <w:sz w:val="24"/>
                <w:szCs w:val="24"/>
              </w:rPr>
              <w:t>d</w:t>
            </w:r>
            <w:r w:rsidR="00F84B6A" w:rsidRPr="00C555D5">
              <w:rPr>
                <w:rFonts w:ascii="Garamond" w:hAnsi="Garamond"/>
                <w:sz w:val="24"/>
                <w:szCs w:val="24"/>
              </w:rPr>
              <w:t>e los jueces son objeto de tratamiento en sesiones posteriores</w:t>
            </w:r>
            <w:r w:rsidR="00377A23" w:rsidRPr="00C555D5">
              <w:rPr>
                <w:rFonts w:ascii="Garamond" w:hAnsi="Garamond"/>
                <w:sz w:val="24"/>
                <w:szCs w:val="24"/>
              </w:rPr>
              <w:t>.</w:t>
            </w:r>
          </w:p>
        </w:tc>
      </w:tr>
    </w:tbl>
    <w:p w:rsidR="00A76442" w:rsidRDefault="00A76442">
      <w:pPr>
        <w:spacing w:after="200"/>
        <w:ind w:left="0"/>
        <w:rPr>
          <w:rFonts w:ascii="Garamond" w:hAnsi="Garamond"/>
          <w:sz w:val="24"/>
          <w:szCs w:val="24"/>
        </w:rPr>
      </w:pPr>
    </w:p>
    <w:p w:rsidR="009B09EC" w:rsidRDefault="009B09EC">
      <w:pPr>
        <w:spacing w:after="200"/>
        <w:ind w:left="0"/>
        <w:rPr>
          <w:rFonts w:ascii="Garamond" w:hAnsi="Garamond"/>
          <w:sz w:val="24"/>
          <w:szCs w:val="24"/>
        </w:rPr>
      </w:pPr>
    </w:p>
    <w:p w:rsidR="007D1C65" w:rsidRDefault="007D1C65">
      <w:pPr>
        <w:spacing w:after="200"/>
        <w:ind w:left="0"/>
        <w:rPr>
          <w:rFonts w:ascii="Garamond" w:hAnsi="Garamond"/>
          <w:sz w:val="24"/>
          <w:szCs w:val="24"/>
        </w:rPr>
      </w:pPr>
    </w:p>
    <w:p w:rsidR="009B09EC" w:rsidRDefault="009B09EC">
      <w:pPr>
        <w:spacing w:after="200"/>
        <w:ind w:left="0"/>
        <w:rPr>
          <w:rFonts w:ascii="Garamond" w:hAnsi="Garamond"/>
          <w:sz w:val="24"/>
          <w:szCs w:val="24"/>
        </w:rPr>
      </w:pPr>
    </w:p>
    <w:p w:rsidR="009B09EC" w:rsidRDefault="009B09EC">
      <w:pPr>
        <w:spacing w:after="200"/>
        <w:ind w:left="0"/>
        <w:rPr>
          <w:rFonts w:ascii="Garamond" w:hAnsi="Garamond"/>
          <w:sz w:val="24"/>
          <w:szCs w:val="24"/>
        </w:rPr>
      </w:pPr>
    </w:p>
    <w:p w:rsidR="009B09EC" w:rsidRDefault="009B09EC">
      <w:pPr>
        <w:spacing w:after="200"/>
        <w:ind w:left="0"/>
        <w:rPr>
          <w:rFonts w:ascii="Garamond" w:hAnsi="Garamond"/>
          <w:sz w:val="24"/>
          <w:szCs w:val="24"/>
        </w:rPr>
      </w:pPr>
    </w:p>
    <w:p w:rsidR="009B09EC" w:rsidRDefault="009B09EC">
      <w:pPr>
        <w:spacing w:after="200"/>
        <w:ind w:left="0"/>
        <w:rPr>
          <w:rFonts w:ascii="Garamond" w:hAnsi="Garamond"/>
          <w:sz w:val="24"/>
          <w:szCs w:val="24"/>
        </w:rPr>
      </w:pPr>
    </w:p>
    <w:p w:rsidR="009B09EC" w:rsidRPr="00C555D5" w:rsidRDefault="009B09EC">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7178FC" w:rsidRPr="00C555D5" w:rsidTr="00A046F6">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lastRenderedPageBreak/>
              <w:t xml:space="preserve">Código: </w:t>
            </w:r>
          </w:p>
          <w:p w:rsidR="007178FC" w:rsidRPr="00C555D5" w:rsidRDefault="007178FC" w:rsidP="00351800">
            <w:pPr>
              <w:ind w:left="0"/>
              <w:rPr>
                <w:rFonts w:ascii="Garamond" w:hAnsi="Garamond"/>
                <w:b/>
                <w:sz w:val="24"/>
                <w:szCs w:val="24"/>
              </w:rPr>
            </w:pPr>
          </w:p>
        </w:tc>
        <w:tc>
          <w:tcPr>
            <w:tcW w:w="6602" w:type="dxa"/>
          </w:tcPr>
          <w:p w:rsidR="007178FC" w:rsidRPr="00C555D5" w:rsidRDefault="000E5D26" w:rsidP="00351800">
            <w:pPr>
              <w:ind w:left="0"/>
              <w:rPr>
                <w:rFonts w:ascii="Garamond" w:hAnsi="Garamond"/>
                <w:sz w:val="24"/>
                <w:szCs w:val="24"/>
              </w:rPr>
            </w:pPr>
            <w:r w:rsidRPr="00C555D5">
              <w:rPr>
                <w:rFonts w:ascii="Garamond" w:hAnsi="Garamond"/>
                <w:sz w:val="24"/>
                <w:szCs w:val="24"/>
              </w:rPr>
              <w:t>3</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7178FC" w:rsidRPr="00C555D5">
              <w:rPr>
                <w:rFonts w:ascii="Garamond" w:hAnsi="Garamond"/>
                <w:b/>
                <w:sz w:val="24"/>
                <w:szCs w:val="24"/>
              </w:rPr>
              <w:t>:</w:t>
            </w:r>
          </w:p>
        </w:tc>
        <w:tc>
          <w:tcPr>
            <w:tcW w:w="6602" w:type="dxa"/>
          </w:tcPr>
          <w:p w:rsidR="007178FC" w:rsidRPr="00C555D5" w:rsidRDefault="007178FC" w:rsidP="00351800">
            <w:pPr>
              <w:ind w:left="0"/>
              <w:rPr>
                <w:rFonts w:ascii="Garamond" w:hAnsi="Garamond"/>
                <w:sz w:val="24"/>
                <w:szCs w:val="24"/>
              </w:rPr>
            </w:pPr>
            <w:r w:rsidRPr="00C555D5">
              <w:rPr>
                <w:rFonts w:ascii="Garamond" w:hAnsi="Garamond"/>
                <w:sz w:val="24"/>
                <w:szCs w:val="24"/>
              </w:rPr>
              <w:t>Una sesión</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7178FC" w:rsidRPr="00C555D5">
              <w:rPr>
                <w:rFonts w:ascii="Garamond" w:hAnsi="Garamond"/>
                <w:b/>
                <w:sz w:val="24"/>
                <w:szCs w:val="24"/>
              </w:rPr>
              <w:t>:</w:t>
            </w:r>
          </w:p>
        </w:tc>
        <w:tc>
          <w:tcPr>
            <w:tcW w:w="6602"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Organización de los tribunales</w:t>
            </w:r>
          </w:p>
          <w:p w:rsidR="007178FC" w:rsidRPr="00C555D5" w:rsidRDefault="007178FC" w:rsidP="00351800">
            <w:pPr>
              <w:autoSpaceDE w:val="0"/>
              <w:autoSpaceDN w:val="0"/>
              <w:ind w:left="0"/>
              <w:rPr>
                <w:rFonts w:ascii="Garamond" w:hAnsi="Garamond"/>
                <w:b/>
                <w:sz w:val="24"/>
                <w:szCs w:val="24"/>
              </w:rPr>
            </w:pPr>
          </w:p>
        </w:tc>
      </w:tr>
      <w:tr w:rsidR="007178FC" w:rsidRPr="00C555D5" w:rsidTr="00A046F6">
        <w:tc>
          <w:tcPr>
            <w:tcW w:w="2376" w:type="dxa"/>
          </w:tcPr>
          <w:p w:rsidR="007178FC"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178FC" w:rsidRPr="00C555D5" w:rsidRDefault="00E379F1" w:rsidP="00351800">
            <w:pPr>
              <w:ind w:left="0"/>
              <w:rPr>
                <w:rFonts w:ascii="Garamond" w:hAnsi="Garamond"/>
                <w:b/>
                <w:sz w:val="24"/>
                <w:szCs w:val="24"/>
              </w:rPr>
            </w:pPr>
            <w:r w:rsidRPr="00C555D5">
              <w:rPr>
                <w:rFonts w:ascii="Garamond" w:hAnsi="Garamond"/>
                <w:b/>
                <w:bCs/>
                <w:sz w:val="24"/>
                <w:szCs w:val="24"/>
                <w:lang w:val="es-ES"/>
              </w:rPr>
              <w:t xml:space="preserve">Martes </w:t>
            </w:r>
            <w:r w:rsidR="001A799B">
              <w:rPr>
                <w:rFonts w:ascii="Garamond" w:hAnsi="Garamond"/>
                <w:b/>
                <w:bCs/>
                <w:sz w:val="24"/>
                <w:szCs w:val="24"/>
                <w:lang w:val="es-ES"/>
              </w:rPr>
              <w:t>5 de marzo de 2019</w:t>
            </w:r>
            <w:r w:rsidRPr="00C555D5">
              <w:rPr>
                <w:rFonts w:ascii="Garamond" w:hAnsi="Garamond"/>
                <w:b/>
                <w:bCs/>
                <w:sz w:val="24"/>
                <w:szCs w:val="24"/>
                <w:lang w:val="es-ES"/>
              </w:rPr>
              <w:t>, 14:30 a 1</w:t>
            </w:r>
            <w:r w:rsidR="00792369" w:rsidRPr="00C555D5">
              <w:rPr>
                <w:rFonts w:ascii="Garamond" w:hAnsi="Garamond"/>
                <w:b/>
                <w:bCs/>
                <w:sz w:val="24"/>
                <w:szCs w:val="24"/>
                <w:lang w:val="es-ES"/>
              </w:rPr>
              <w:t>8:0</w:t>
            </w:r>
            <w:r w:rsidRPr="00C555D5">
              <w:rPr>
                <w:rFonts w:ascii="Garamond" w:hAnsi="Garamond"/>
                <w:b/>
                <w:bCs/>
                <w:sz w:val="24"/>
                <w:szCs w:val="24"/>
                <w:lang w:val="es-ES"/>
              </w:rPr>
              <w:t>0</w:t>
            </w:r>
          </w:p>
        </w:tc>
      </w:tr>
      <w:tr w:rsidR="007178FC" w:rsidRPr="00C555D5" w:rsidTr="00A046F6">
        <w:trPr>
          <w:trHeight w:val="1312"/>
        </w:trPr>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7178FC" w:rsidRPr="00C555D5" w:rsidRDefault="007178FC" w:rsidP="00377A23">
            <w:pPr>
              <w:ind w:left="0"/>
              <w:jc w:val="both"/>
              <w:rPr>
                <w:rFonts w:ascii="Garamond" w:hAnsi="Garamond"/>
                <w:sz w:val="24"/>
                <w:szCs w:val="24"/>
                <w:lang w:val="es-ES"/>
              </w:rPr>
            </w:pPr>
            <w:r w:rsidRPr="00C555D5">
              <w:rPr>
                <w:rFonts w:ascii="Garamond" w:hAnsi="Garamond"/>
                <w:sz w:val="24"/>
                <w:szCs w:val="24"/>
                <w:lang w:val="es-ES"/>
              </w:rPr>
              <w:t>Esta sesión busca presentar una introducción, como visión sinóptica, a la organización de los tr</w:t>
            </w:r>
            <w:r w:rsidR="00377A23" w:rsidRPr="00C555D5">
              <w:rPr>
                <w:rFonts w:ascii="Garamond" w:hAnsi="Garamond"/>
                <w:sz w:val="24"/>
                <w:szCs w:val="24"/>
                <w:lang w:val="es-ES"/>
              </w:rPr>
              <w:t>ibunales al interior del Poder J</w:t>
            </w:r>
            <w:r w:rsidRPr="00C555D5">
              <w:rPr>
                <w:rFonts w:ascii="Garamond" w:hAnsi="Garamond"/>
                <w:sz w:val="24"/>
                <w:szCs w:val="24"/>
                <w:lang w:val="es-ES"/>
              </w:rPr>
              <w:t xml:space="preserve">udicial, que dé cuenta de las particularidades de la estructura de los tribunales especiales y de la forma de distribución de competencias de acuerdo a la presencia o ausencia  de algunos tribunales en el territorio jurisdiccional </w:t>
            </w:r>
            <w:r w:rsidR="00377A23" w:rsidRPr="00C555D5">
              <w:rPr>
                <w:rFonts w:ascii="Garamond" w:hAnsi="Garamond"/>
                <w:sz w:val="24"/>
                <w:szCs w:val="24"/>
                <w:lang w:val="es-ES"/>
              </w:rPr>
              <w:t>d</w:t>
            </w:r>
            <w:r w:rsidRPr="00C555D5">
              <w:rPr>
                <w:rFonts w:ascii="Garamond" w:hAnsi="Garamond"/>
                <w:sz w:val="24"/>
                <w:szCs w:val="24"/>
                <w:lang w:val="es-ES"/>
              </w:rPr>
              <w:t>e los jueces de letras. Debe incluir también una referencia a la introducción de la figura de los administr</w:t>
            </w:r>
            <w:r w:rsidR="00377A23" w:rsidRPr="00C555D5">
              <w:rPr>
                <w:rFonts w:ascii="Garamond" w:hAnsi="Garamond"/>
                <w:sz w:val="24"/>
                <w:szCs w:val="24"/>
                <w:lang w:val="es-ES"/>
              </w:rPr>
              <w:t>adores en los tribunales, sin p</w:t>
            </w:r>
            <w:r w:rsidRPr="00C555D5">
              <w:rPr>
                <w:rFonts w:ascii="Garamond" w:hAnsi="Garamond"/>
                <w:sz w:val="24"/>
                <w:szCs w:val="24"/>
                <w:lang w:val="es-ES"/>
              </w:rPr>
              <w:t>e</w:t>
            </w:r>
            <w:r w:rsidR="00377A23" w:rsidRPr="00C555D5">
              <w:rPr>
                <w:rFonts w:ascii="Garamond" w:hAnsi="Garamond"/>
                <w:sz w:val="24"/>
                <w:szCs w:val="24"/>
                <w:lang w:val="es-ES"/>
              </w:rPr>
              <w:t>r</w:t>
            </w:r>
            <w:r w:rsidRPr="00C555D5">
              <w:rPr>
                <w:rFonts w:ascii="Garamond" w:hAnsi="Garamond"/>
                <w:sz w:val="24"/>
                <w:szCs w:val="24"/>
                <w:lang w:val="es-ES"/>
              </w:rPr>
              <w:t>juicio de que la administración de tribunales propiamente tal forme parte de otro módulo.</w:t>
            </w:r>
          </w:p>
        </w:tc>
      </w:tr>
    </w:tbl>
    <w:p w:rsidR="000E5D26" w:rsidRPr="00C555D5" w:rsidRDefault="000E5D26">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B479C" w:rsidRPr="00C555D5" w:rsidTr="00A046F6">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 xml:space="preserve">Código: </w:t>
            </w:r>
          </w:p>
          <w:p w:rsidR="004B479C" w:rsidRPr="00C555D5" w:rsidRDefault="004B479C" w:rsidP="004B479C">
            <w:pPr>
              <w:ind w:left="0"/>
              <w:rPr>
                <w:rFonts w:ascii="Garamond" w:hAnsi="Garamond"/>
                <w:b/>
                <w:sz w:val="24"/>
                <w:szCs w:val="24"/>
              </w:rPr>
            </w:pPr>
          </w:p>
        </w:tc>
        <w:tc>
          <w:tcPr>
            <w:tcW w:w="6602" w:type="dxa"/>
          </w:tcPr>
          <w:p w:rsidR="004B479C" w:rsidRPr="00C555D5" w:rsidRDefault="00930573" w:rsidP="004B479C">
            <w:pPr>
              <w:ind w:left="0"/>
              <w:rPr>
                <w:rFonts w:ascii="Garamond" w:hAnsi="Garamond"/>
                <w:sz w:val="24"/>
                <w:szCs w:val="24"/>
              </w:rPr>
            </w:pPr>
            <w:r w:rsidRPr="00C555D5">
              <w:rPr>
                <w:rFonts w:ascii="Garamond" w:hAnsi="Garamond"/>
                <w:sz w:val="24"/>
                <w:szCs w:val="24"/>
              </w:rPr>
              <w:t>4</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Extensión del módulo</w:t>
            </w:r>
            <w:r w:rsidR="004B479C" w:rsidRPr="00C555D5">
              <w:rPr>
                <w:rFonts w:ascii="Garamond" w:hAnsi="Garamond"/>
                <w:b/>
                <w:sz w:val="24"/>
                <w:szCs w:val="24"/>
              </w:rPr>
              <w:t>:</w:t>
            </w:r>
          </w:p>
        </w:tc>
        <w:tc>
          <w:tcPr>
            <w:tcW w:w="6602" w:type="dxa"/>
          </w:tcPr>
          <w:p w:rsidR="004B479C" w:rsidRPr="00C555D5" w:rsidRDefault="00E86A37" w:rsidP="004B479C">
            <w:pPr>
              <w:ind w:left="0"/>
              <w:rPr>
                <w:rFonts w:ascii="Garamond" w:hAnsi="Garamond"/>
                <w:sz w:val="24"/>
                <w:szCs w:val="24"/>
              </w:rPr>
            </w:pPr>
            <w:r w:rsidRPr="00C555D5">
              <w:rPr>
                <w:rFonts w:ascii="Garamond" w:hAnsi="Garamond"/>
                <w:sz w:val="24"/>
                <w:szCs w:val="24"/>
              </w:rPr>
              <w:t>Una sesión</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Nombre o contenido del módulo</w:t>
            </w:r>
            <w:r w:rsidR="004B479C" w:rsidRPr="00C555D5">
              <w:rPr>
                <w:rFonts w:ascii="Garamond" w:hAnsi="Garamond"/>
                <w:b/>
                <w:sz w:val="24"/>
                <w:szCs w:val="24"/>
              </w:rPr>
              <w:t>:</w:t>
            </w:r>
          </w:p>
        </w:tc>
        <w:tc>
          <w:tcPr>
            <w:tcW w:w="6602" w:type="dxa"/>
          </w:tcPr>
          <w:p w:rsidR="004B479C" w:rsidRPr="00C555D5" w:rsidRDefault="00E86A37"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Estatuto de los jueces</w:t>
            </w:r>
          </w:p>
        </w:tc>
      </w:tr>
      <w:tr w:rsidR="004B479C" w:rsidRPr="00C555D5" w:rsidTr="00A046F6">
        <w:tc>
          <w:tcPr>
            <w:tcW w:w="2376" w:type="dxa"/>
          </w:tcPr>
          <w:p w:rsidR="004B479C" w:rsidRPr="00C555D5" w:rsidRDefault="000E54CC" w:rsidP="004B479C">
            <w:pPr>
              <w:ind w:left="0"/>
              <w:rPr>
                <w:rFonts w:ascii="Garamond" w:hAnsi="Garamond"/>
                <w:b/>
                <w:sz w:val="24"/>
                <w:szCs w:val="24"/>
              </w:rPr>
            </w:pPr>
            <w:r w:rsidRPr="00C555D5">
              <w:rPr>
                <w:rFonts w:ascii="Garamond" w:hAnsi="Garamond"/>
                <w:b/>
                <w:sz w:val="24"/>
                <w:szCs w:val="24"/>
              </w:rPr>
              <w:t>Fecha y horario:</w:t>
            </w:r>
          </w:p>
        </w:tc>
        <w:tc>
          <w:tcPr>
            <w:tcW w:w="6602" w:type="dxa"/>
          </w:tcPr>
          <w:p w:rsidR="004B479C" w:rsidRPr="00C555D5" w:rsidRDefault="00D14874" w:rsidP="004B479C">
            <w:pPr>
              <w:autoSpaceDE w:val="0"/>
              <w:autoSpaceDN w:val="0"/>
              <w:ind w:left="0"/>
              <w:rPr>
                <w:rFonts w:ascii="Garamond" w:hAnsi="Garamond"/>
                <w:sz w:val="24"/>
                <w:szCs w:val="24"/>
                <w:lang w:val="es-ES"/>
              </w:rPr>
            </w:pPr>
            <w:r w:rsidRPr="00C555D5">
              <w:rPr>
                <w:rFonts w:ascii="Garamond" w:hAnsi="Garamond"/>
                <w:b/>
                <w:bCs/>
                <w:sz w:val="24"/>
                <w:szCs w:val="24"/>
                <w:lang w:val="es-ES"/>
              </w:rPr>
              <w:t xml:space="preserve">Miércoles </w:t>
            </w:r>
            <w:r w:rsidR="001A799B">
              <w:rPr>
                <w:rFonts w:ascii="Garamond" w:hAnsi="Garamond"/>
                <w:b/>
                <w:bCs/>
                <w:sz w:val="24"/>
                <w:szCs w:val="24"/>
                <w:lang w:val="es-ES"/>
              </w:rPr>
              <w:t xml:space="preserve">6 de marzo de 2019, </w:t>
            </w:r>
            <w:r w:rsidRPr="00C555D5">
              <w:rPr>
                <w:rFonts w:ascii="Garamond" w:hAnsi="Garamond"/>
                <w:b/>
                <w:bCs/>
                <w:sz w:val="24"/>
                <w:szCs w:val="24"/>
                <w:lang w:val="es-ES"/>
              </w:rPr>
              <w:t>9</w:t>
            </w:r>
            <w:r w:rsidR="00792369" w:rsidRPr="00C555D5">
              <w:rPr>
                <w:rFonts w:ascii="Garamond" w:hAnsi="Garamond"/>
                <w:b/>
                <w:bCs/>
                <w:sz w:val="24"/>
                <w:szCs w:val="24"/>
                <w:lang w:val="es-ES"/>
              </w:rPr>
              <w:t>:30 a 13:0</w:t>
            </w:r>
            <w:r w:rsidR="005661C1" w:rsidRPr="00C555D5">
              <w:rPr>
                <w:rFonts w:ascii="Garamond" w:hAnsi="Garamond"/>
                <w:b/>
                <w:bCs/>
                <w:sz w:val="24"/>
                <w:szCs w:val="24"/>
                <w:lang w:val="es-ES"/>
              </w:rPr>
              <w:t>0</w:t>
            </w:r>
          </w:p>
          <w:p w:rsidR="004B479C" w:rsidRPr="00C555D5" w:rsidRDefault="004B479C" w:rsidP="004B479C">
            <w:pPr>
              <w:ind w:left="0"/>
              <w:rPr>
                <w:rFonts w:ascii="Garamond" w:hAnsi="Garamond"/>
                <w:b/>
                <w:sz w:val="24"/>
                <w:szCs w:val="24"/>
                <w:lang w:val="es-ES"/>
              </w:rPr>
            </w:pPr>
          </w:p>
        </w:tc>
      </w:tr>
      <w:tr w:rsidR="004B479C" w:rsidRPr="00C555D5" w:rsidTr="00A046F6">
        <w:trPr>
          <w:trHeight w:val="1312"/>
        </w:trPr>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Objetivo del módulo:</w:t>
            </w:r>
          </w:p>
        </w:tc>
        <w:tc>
          <w:tcPr>
            <w:tcW w:w="6602" w:type="dxa"/>
          </w:tcPr>
          <w:p w:rsidR="005661C1" w:rsidRPr="00C555D5" w:rsidRDefault="005661C1" w:rsidP="005661C1">
            <w:pPr>
              <w:ind w:left="0"/>
              <w:jc w:val="both"/>
              <w:rPr>
                <w:rFonts w:ascii="Garamond" w:hAnsi="Garamond"/>
                <w:sz w:val="24"/>
                <w:szCs w:val="24"/>
              </w:rPr>
            </w:pPr>
            <w:r w:rsidRPr="00C555D5">
              <w:rPr>
                <w:rFonts w:ascii="Garamond" w:hAnsi="Garamond"/>
                <w:sz w:val="24"/>
                <w:szCs w:val="24"/>
              </w:rPr>
              <w:t>Docente: integrante del Escalafón primario del Poder Judicial, 5 a 2 categoría.</w:t>
            </w:r>
          </w:p>
          <w:p w:rsidR="004B479C" w:rsidRPr="00C555D5" w:rsidRDefault="005661C1" w:rsidP="005661C1">
            <w:pPr>
              <w:ind w:left="0"/>
              <w:jc w:val="both"/>
              <w:rPr>
                <w:rFonts w:ascii="Garamond" w:hAnsi="Garamond"/>
                <w:sz w:val="24"/>
                <w:szCs w:val="24"/>
              </w:rPr>
            </w:pPr>
            <w:r w:rsidRPr="00C555D5">
              <w:rPr>
                <w:rFonts w:ascii="Garamond" w:hAnsi="Garamond"/>
                <w:sz w:val="24"/>
                <w:szCs w:val="24"/>
              </w:rPr>
              <w:t>Este módulo busca presentar de manera sistemática todas las normas del C</w:t>
            </w:r>
            <w:r w:rsidR="00377A23" w:rsidRPr="00C555D5">
              <w:rPr>
                <w:rFonts w:ascii="Garamond" w:hAnsi="Garamond"/>
                <w:sz w:val="24"/>
                <w:szCs w:val="24"/>
              </w:rPr>
              <w:t xml:space="preserve">ódigo </w:t>
            </w:r>
            <w:r w:rsidRPr="00C555D5">
              <w:rPr>
                <w:rFonts w:ascii="Garamond" w:hAnsi="Garamond"/>
                <w:sz w:val="24"/>
                <w:szCs w:val="24"/>
              </w:rPr>
              <w:t>O</w:t>
            </w:r>
            <w:r w:rsidR="00377A23" w:rsidRPr="00C555D5">
              <w:rPr>
                <w:rFonts w:ascii="Garamond" w:hAnsi="Garamond"/>
                <w:sz w:val="24"/>
                <w:szCs w:val="24"/>
              </w:rPr>
              <w:t xml:space="preserve">rgánico de </w:t>
            </w:r>
            <w:r w:rsidRPr="00C555D5">
              <w:rPr>
                <w:rFonts w:ascii="Garamond" w:hAnsi="Garamond"/>
                <w:sz w:val="24"/>
                <w:szCs w:val="24"/>
              </w:rPr>
              <w:t>T</w:t>
            </w:r>
            <w:r w:rsidR="00377A23" w:rsidRPr="00C555D5">
              <w:rPr>
                <w:rFonts w:ascii="Garamond" w:hAnsi="Garamond"/>
                <w:sz w:val="24"/>
                <w:szCs w:val="24"/>
              </w:rPr>
              <w:t>ribunales</w:t>
            </w:r>
            <w:r w:rsidRPr="00C555D5">
              <w:rPr>
                <w:rFonts w:ascii="Garamond" w:hAnsi="Garamond"/>
                <w:sz w:val="24"/>
                <w:szCs w:val="24"/>
              </w:rPr>
              <w:t>, y otras pertinentes, que definen el estatuto de los jueces: sus derechos y prerrogativas y sus deberes, en cuanto suplentes, interinos o titulares de un cargo  de juez en los tribunales ordinarios o especiales de justicia que integran el Poder Judicial. Se valora incluir una aproximación comparativa al estatuto de los jueces de tribunales especiales que se encuentran  fuera del Poder Judicial.</w:t>
            </w:r>
          </w:p>
        </w:tc>
      </w:tr>
    </w:tbl>
    <w:p w:rsidR="00836547" w:rsidRDefault="00836547">
      <w:pPr>
        <w:spacing w:after="200"/>
        <w:ind w:left="0"/>
        <w:rPr>
          <w:rFonts w:ascii="Garamond" w:hAnsi="Garamond"/>
          <w:sz w:val="24"/>
          <w:szCs w:val="24"/>
          <w:lang w:val="es-ES"/>
        </w:rPr>
      </w:pPr>
    </w:p>
    <w:p w:rsidR="009B09EC" w:rsidRDefault="009B09EC">
      <w:pPr>
        <w:spacing w:after="200"/>
        <w:ind w:left="0"/>
        <w:rPr>
          <w:rFonts w:ascii="Garamond" w:hAnsi="Garamond"/>
          <w:sz w:val="24"/>
          <w:szCs w:val="24"/>
          <w:lang w:val="es-ES"/>
        </w:rPr>
      </w:pPr>
    </w:p>
    <w:p w:rsidR="009B09EC" w:rsidRDefault="009B09EC">
      <w:pPr>
        <w:spacing w:after="200"/>
        <w:ind w:left="0"/>
        <w:rPr>
          <w:rFonts w:ascii="Garamond" w:hAnsi="Garamond"/>
          <w:sz w:val="24"/>
          <w:szCs w:val="24"/>
          <w:lang w:val="es-ES"/>
        </w:rPr>
      </w:pPr>
    </w:p>
    <w:p w:rsidR="009B09EC" w:rsidRDefault="009B09EC">
      <w:pPr>
        <w:spacing w:after="200"/>
        <w:ind w:left="0"/>
        <w:rPr>
          <w:rFonts w:ascii="Garamond" w:hAnsi="Garamond"/>
          <w:sz w:val="24"/>
          <w:szCs w:val="24"/>
          <w:lang w:val="es-ES"/>
        </w:rPr>
      </w:pPr>
    </w:p>
    <w:p w:rsidR="009B09EC" w:rsidRDefault="009B09EC">
      <w:pPr>
        <w:spacing w:after="200"/>
        <w:ind w:left="0"/>
        <w:rPr>
          <w:rFonts w:ascii="Garamond" w:hAnsi="Garamond"/>
          <w:sz w:val="24"/>
          <w:szCs w:val="24"/>
          <w:lang w:val="es-ES"/>
        </w:rPr>
      </w:pPr>
    </w:p>
    <w:p w:rsidR="009B09EC" w:rsidRPr="00C555D5" w:rsidRDefault="009B09EC">
      <w:pPr>
        <w:spacing w:after="200"/>
        <w:ind w:left="0"/>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B479C" w:rsidRPr="00C555D5" w:rsidTr="00A046F6">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lastRenderedPageBreak/>
              <w:t xml:space="preserve">Código: </w:t>
            </w:r>
          </w:p>
          <w:p w:rsidR="004B479C" w:rsidRPr="00C555D5" w:rsidRDefault="004B479C" w:rsidP="004B479C">
            <w:pPr>
              <w:ind w:left="0"/>
              <w:rPr>
                <w:rFonts w:ascii="Garamond" w:hAnsi="Garamond"/>
                <w:b/>
                <w:sz w:val="24"/>
                <w:szCs w:val="24"/>
              </w:rPr>
            </w:pPr>
          </w:p>
        </w:tc>
        <w:tc>
          <w:tcPr>
            <w:tcW w:w="6602" w:type="dxa"/>
          </w:tcPr>
          <w:p w:rsidR="004B479C" w:rsidRPr="00C555D5" w:rsidRDefault="00930573" w:rsidP="004B479C">
            <w:pPr>
              <w:ind w:left="0"/>
              <w:rPr>
                <w:rFonts w:ascii="Garamond" w:hAnsi="Garamond"/>
                <w:sz w:val="24"/>
                <w:szCs w:val="24"/>
              </w:rPr>
            </w:pPr>
            <w:r w:rsidRPr="00C555D5">
              <w:rPr>
                <w:rFonts w:ascii="Garamond" w:hAnsi="Garamond"/>
                <w:sz w:val="24"/>
                <w:szCs w:val="24"/>
              </w:rPr>
              <w:t>5</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Extensión del módulo</w:t>
            </w:r>
            <w:r w:rsidR="004B479C" w:rsidRPr="00C555D5">
              <w:rPr>
                <w:rFonts w:ascii="Garamond" w:hAnsi="Garamond"/>
                <w:b/>
                <w:sz w:val="24"/>
                <w:szCs w:val="24"/>
              </w:rPr>
              <w:t>:</w:t>
            </w:r>
          </w:p>
        </w:tc>
        <w:tc>
          <w:tcPr>
            <w:tcW w:w="6602" w:type="dxa"/>
          </w:tcPr>
          <w:p w:rsidR="004B479C" w:rsidRPr="00C555D5" w:rsidRDefault="004B479C" w:rsidP="005661C1">
            <w:pPr>
              <w:ind w:left="0"/>
              <w:rPr>
                <w:rFonts w:ascii="Garamond" w:hAnsi="Garamond"/>
                <w:sz w:val="24"/>
                <w:szCs w:val="24"/>
              </w:rPr>
            </w:pPr>
            <w:r w:rsidRPr="00C555D5">
              <w:rPr>
                <w:rFonts w:ascii="Garamond" w:hAnsi="Garamond"/>
                <w:sz w:val="24"/>
                <w:szCs w:val="24"/>
              </w:rPr>
              <w:t>Una sesión</w:t>
            </w:r>
          </w:p>
        </w:tc>
      </w:tr>
      <w:tr w:rsidR="004B479C" w:rsidRPr="00C555D5" w:rsidTr="00A046F6">
        <w:tc>
          <w:tcPr>
            <w:tcW w:w="2376" w:type="dxa"/>
          </w:tcPr>
          <w:p w:rsidR="004B479C" w:rsidRPr="00C555D5" w:rsidRDefault="00712626" w:rsidP="004B479C">
            <w:pPr>
              <w:ind w:left="0"/>
              <w:rPr>
                <w:rFonts w:ascii="Garamond" w:hAnsi="Garamond"/>
                <w:b/>
                <w:sz w:val="24"/>
                <w:szCs w:val="24"/>
              </w:rPr>
            </w:pPr>
            <w:r w:rsidRPr="00C555D5">
              <w:rPr>
                <w:rFonts w:ascii="Garamond" w:hAnsi="Garamond"/>
                <w:b/>
                <w:sz w:val="24"/>
                <w:szCs w:val="24"/>
              </w:rPr>
              <w:t>Nombre o contenido del módulo</w:t>
            </w:r>
            <w:r w:rsidR="004B479C" w:rsidRPr="00C555D5">
              <w:rPr>
                <w:rFonts w:ascii="Garamond" w:hAnsi="Garamond"/>
                <w:b/>
                <w:sz w:val="24"/>
                <w:szCs w:val="24"/>
              </w:rPr>
              <w:t>:</w:t>
            </w:r>
          </w:p>
        </w:tc>
        <w:tc>
          <w:tcPr>
            <w:tcW w:w="6602" w:type="dxa"/>
          </w:tcPr>
          <w:p w:rsidR="004B479C" w:rsidRPr="00C555D5" w:rsidRDefault="005661C1" w:rsidP="00A76442">
            <w:pPr>
              <w:autoSpaceDE w:val="0"/>
              <w:autoSpaceDN w:val="0"/>
              <w:ind w:left="0"/>
              <w:rPr>
                <w:rFonts w:ascii="Garamond" w:hAnsi="Garamond"/>
                <w:b/>
                <w:sz w:val="24"/>
                <w:szCs w:val="24"/>
                <w:lang w:val="es-ES"/>
              </w:rPr>
            </w:pPr>
            <w:r w:rsidRPr="00C555D5">
              <w:rPr>
                <w:rFonts w:ascii="Garamond" w:hAnsi="Garamond"/>
                <w:b/>
                <w:bCs/>
                <w:sz w:val="24"/>
                <w:szCs w:val="24"/>
                <w:lang w:val="es-ES"/>
              </w:rPr>
              <w:t>Función disciplinaria y calificaciones</w:t>
            </w:r>
          </w:p>
        </w:tc>
      </w:tr>
      <w:tr w:rsidR="004B479C" w:rsidRPr="00C555D5" w:rsidTr="00A046F6">
        <w:tc>
          <w:tcPr>
            <w:tcW w:w="2376" w:type="dxa"/>
          </w:tcPr>
          <w:p w:rsidR="004B479C" w:rsidRPr="00C555D5" w:rsidRDefault="000E54CC" w:rsidP="004B479C">
            <w:pPr>
              <w:ind w:left="0"/>
              <w:rPr>
                <w:rFonts w:ascii="Garamond" w:hAnsi="Garamond"/>
                <w:b/>
                <w:sz w:val="24"/>
                <w:szCs w:val="24"/>
              </w:rPr>
            </w:pPr>
            <w:r w:rsidRPr="00C555D5">
              <w:rPr>
                <w:rFonts w:ascii="Garamond" w:hAnsi="Garamond"/>
                <w:b/>
                <w:sz w:val="24"/>
                <w:szCs w:val="24"/>
              </w:rPr>
              <w:t>Fecha y horario:</w:t>
            </w:r>
          </w:p>
        </w:tc>
        <w:tc>
          <w:tcPr>
            <w:tcW w:w="6602" w:type="dxa"/>
          </w:tcPr>
          <w:p w:rsidR="00930573" w:rsidRPr="00C555D5" w:rsidRDefault="00930573" w:rsidP="00930573">
            <w:pPr>
              <w:autoSpaceDE w:val="0"/>
              <w:autoSpaceDN w:val="0"/>
              <w:ind w:left="0"/>
              <w:rPr>
                <w:rFonts w:ascii="Garamond" w:hAnsi="Garamond"/>
                <w:sz w:val="24"/>
                <w:szCs w:val="24"/>
                <w:lang w:val="es-ES"/>
              </w:rPr>
            </w:pPr>
            <w:r w:rsidRPr="00C555D5">
              <w:rPr>
                <w:rFonts w:ascii="Garamond" w:hAnsi="Garamond"/>
                <w:b/>
                <w:bCs/>
                <w:sz w:val="24"/>
                <w:szCs w:val="24"/>
                <w:lang w:val="es-ES"/>
              </w:rPr>
              <w:t xml:space="preserve">Miércoles </w:t>
            </w:r>
            <w:r w:rsidR="000B0A92">
              <w:rPr>
                <w:rFonts w:ascii="Garamond" w:hAnsi="Garamond"/>
                <w:b/>
                <w:bCs/>
                <w:sz w:val="24"/>
                <w:szCs w:val="24"/>
                <w:lang w:val="es-ES"/>
              </w:rPr>
              <w:t>6 de marzo de 2019</w:t>
            </w:r>
            <w:r w:rsidRPr="00C555D5">
              <w:rPr>
                <w:rFonts w:ascii="Garamond" w:hAnsi="Garamond"/>
                <w:b/>
                <w:bCs/>
                <w:sz w:val="24"/>
                <w:szCs w:val="24"/>
                <w:lang w:val="es-ES"/>
              </w:rPr>
              <w:t xml:space="preserve">, </w:t>
            </w:r>
            <w:r w:rsidR="00122551" w:rsidRPr="00C555D5">
              <w:rPr>
                <w:rFonts w:ascii="Garamond" w:hAnsi="Garamond"/>
                <w:b/>
                <w:bCs/>
                <w:sz w:val="24"/>
                <w:szCs w:val="24"/>
                <w:lang w:val="es-ES"/>
              </w:rPr>
              <w:t>14</w:t>
            </w:r>
            <w:r w:rsidRPr="00C555D5">
              <w:rPr>
                <w:rFonts w:ascii="Garamond" w:hAnsi="Garamond"/>
                <w:b/>
                <w:bCs/>
                <w:sz w:val="24"/>
                <w:szCs w:val="24"/>
                <w:lang w:val="es-ES"/>
              </w:rPr>
              <w:t>:30 a 1</w:t>
            </w:r>
            <w:r w:rsidR="00122551" w:rsidRPr="00C555D5">
              <w:rPr>
                <w:rFonts w:ascii="Garamond" w:hAnsi="Garamond"/>
                <w:b/>
                <w:bCs/>
                <w:sz w:val="24"/>
                <w:szCs w:val="24"/>
                <w:lang w:val="es-ES"/>
              </w:rPr>
              <w:t>8</w:t>
            </w:r>
            <w:r w:rsidRPr="00C555D5">
              <w:rPr>
                <w:rFonts w:ascii="Garamond" w:hAnsi="Garamond"/>
                <w:b/>
                <w:bCs/>
                <w:sz w:val="24"/>
                <w:szCs w:val="24"/>
                <w:lang w:val="es-ES"/>
              </w:rPr>
              <w:t>:00</w:t>
            </w:r>
          </w:p>
          <w:p w:rsidR="004B479C" w:rsidRPr="00C555D5" w:rsidRDefault="004B479C" w:rsidP="004B479C">
            <w:pPr>
              <w:ind w:left="0"/>
              <w:rPr>
                <w:rFonts w:ascii="Garamond" w:hAnsi="Garamond"/>
                <w:b/>
                <w:sz w:val="24"/>
                <w:szCs w:val="24"/>
                <w:lang w:val="es-ES"/>
              </w:rPr>
            </w:pPr>
          </w:p>
        </w:tc>
      </w:tr>
      <w:tr w:rsidR="004B479C" w:rsidRPr="00C555D5" w:rsidTr="00A046F6">
        <w:trPr>
          <w:trHeight w:val="1312"/>
        </w:trPr>
        <w:tc>
          <w:tcPr>
            <w:tcW w:w="2376" w:type="dxa"/>
          </w:tcPr>
          <w:p w:rsidR="004B479C" w:rsidRPr="00C555D5" w:rsidRDefault="004B479C" w:rsidP="004B479C">
            <w:pPr>
              <w:ind w:left="0"/>
              <w:rPr>
                <w:rFonts w:ascii="Garamond" w:hAnsi="Garamond"/>
                <w:b/>
                <w:sz w:val="24"/>
                <w:szCs w:val="24"/>
              </w:rPr>
            </w:pPr>
            <w:r w:rsidRPr="00C555D5">
              <w:rPr>
                <w:rFonts w:ascii="Garamond" w:hAnsi="Garamond"/>
                <w:b/>
                <w:sz w:val="24"/>
                <w:szCs w:val="24"/>
              </w:rPr>
              <w:t>Objetivo del módulo:</w:t>
            </w:r>
          </w:p>
        </w:tc>
        <w:tc>
          <w:tcPr>
            <w:tcW w:w="6602" w:type="dxa"/>
          </w:tcPr>
          <w:p w:rsidR="005661C1" w:rsidRPr="00C555D5" w:rsidRDefault="005661C1" w:rsidP="005661C1">
            <w:pPr>
              <w:ind w:left="0"/>
              <w:jc w:val="both"/>
              <w:rPr>
                <w:rFonts w:ascii="Garamond" w:hAnsi="Garamond"/>
                <w:sz w:val="24"/>
                <w:szCs w:val="24"/>
              </w:rPr>
            </w:pPr>
            <w:r w:rsidRPr="00C555D5">
              <w:rPr>
                <w:rFonts w:ascii="Garamond" w:hAnsi="Garamond"/>
                <w:sz w:val="24"/>
                <w:szCs w:val="24"/>
              </w:rPr>
              <w:t>Docente: integrante del Escalafón primario del Poder Judicial, 5 a 2 categoría.</w:t>
            </w:r>
          </w:p>
          <w:p w:rsidR="004B479C" w:rsidRPr="00C555D5" w:rsidRDefault="005661C1" w:rsidP="00377A23">
            <w:pPr>
              <w:ind w:left="0"/>
              <w:jc w:val="both"/>
              <w:rPr>
                <w:rFonts w:ascii="Garamond" w:hAnsi="Garamond"/>
                <w:sz w:val="24"/>
                <w:szCs w:val="24"/>
              </w:rPr>
            </w:pPr>
            <w:r w:rsidRPr="00C555D5">
              <w:rPr>
                <w:rFonts w:ascii="Garamond" w:hAnsi="Garamond"/>
                <w:sz w:val="24"/>
                <w:szCs w:val="24"/>
              </w:rPr>
              <w:t>Este módulo tiene por objeto dar a los participantes una visión completa del ámbito de acción de la función disciplinar</w:t>
            </w:r>
            <w:r w:rsidR="00377A23" w:rsidRPr="00C555D5">
              <w:rPr>
                <w:rFonts w:ascii="Garamond" w:hAnsi="Garamond"/>
                <w:sz w:val="24"/>
                <w:szCs w:val="24"/>
              </w:rPr>
              <w:t xml:space="preserve">ia de los distintos tribunales, </w:t>
            </w:r>
            <w:r w:rsidRPr="00C555D5">
              <w:rPr>
                <w:rFonts w:ascii="Garamond" w:hAnsi="Garamond"/>
                <w:sz w:val="24"/>
                <w:szCs w:val="24"/>
              </w:rPr>
              <w:t>la fuente normativa de las facultades involucradas en dicha función, y el procedimiento aplicable para su ejercicio. Debe también exponer el mecanismo de calificaciones al interior del Poder Judicial, y la relación entre calificaciones y función disciplinaria.</w:t>
            </w:r>
          </w:p>
        </w:tc>
      </w:tr>
    </w:tbl>
    <w:p w:rsidR="000E5D26" w:rsidRPr="00C555D5" w:rsidRDefault="000E5D26" w:rsidP="00A76442">
      <w:pPr>
        <w:rPr>
          <w:rFonts w:ascii="Garamond" w:hAnsi="Garamond"/>
          <w:sz w:val="24"/>
          <w:szCs w:val="24"/>
          <w:lang w:val="es-ES"/>
        </w:rPr>
      </w:pPr>
    </w:p>
    <w:p w:rsidR="000E5D26" w:rsidRPr="00C555D5" w:rsidRDefault="000E5D26" w:rsidP="00A76442">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76442" w:rsidRPr="00C555D5" w:rsidTr="00A046F6">
        <w:tc>
          <w:tcPr>
            <w:tcW w:w="2376" w:type="dxa"/>
          </w:tcPr>
          <w:p w:rsidR="00A76442" w:rsidRPr="00C555D5" w:rsidRDefault="00A76442" w:rsidP="00351800">
            <w:pPr>
              <w:ind w:left="0"/>
              <w:rPr>
                <w:rFonts w:ascii="Garamond" w:hAnsi="Garamond"/>
                <w:b/>
                <w:sz w:val="24"/>
                <w:szCs w:val="24"/>
              </w:rPr>
            </w:pPr>
            <w:r w:rsidRPr="00C555D5">
              <w:rPr>
                <w:rFonts w:ascii="Garamond" w:hAnsi="Garamond"/>
                <w:b/>
                <w:sz w:val="24"/>
                <w:szCs w:val="24"/>
              </w:rPr>
              <w:t xml:space="preserve">Código: </w:t>
            </w:r>
          </w:p>
          <w:p w:rsidR="00A76442" w:rsidRPr="00C555D5" w:rsidRDefault="00A76442" w:rsidP="00351800">
            <w:pPr>
              <w:ind w:left="0"/>
              <w:rPr>
                <w:rFonts w:ascii="Garamond" w:hAnsi="Garamond"/>
                <w:b/>
                <w:sz w:val="24"/>
                <w:szCs w:val="24"/>
              </w:rPr>
            </w:pPr>
          </w:p>
        </w:tc>
        <w:tc>
          <w:tcPr>
            <w:tcW w:w="6602" w:type="dxa"/>
          </w:tcPr>
          <w:p w:rsidR="00A76442" w:rsidRPr="00C555D5" w:rsidRDefault="006353A1" w:rsidP="00351800">
            <w:pPr>
              <w:ind w:left="0"/>
              <w:rPr>
                <w:rFonts w:ascii="Garamond" w:hAnsi="Garamond"/>
                <w:sz w:val="24"/>
                <w:szCs w:val="24"/>
              </w:rPr>
            </w:pPr>
            <w:r w:rsidRPr="00C555D5">
              <w:rPr>
                <w:rFonts w:ascii="Garamond" w:hAnsi="Garamond"/>
                <w:sz w:val="24"/>
                <w:szCs w:val="24"/>
              </w:rPr>
              <w:t>6</w:t>
            </w:r>
          </w:p>
        </w:tc>
      </w:tr>
      <w:tr w:rsidR="00A76442" w:rsidRPr="00C555D5" w:rsidTr="00A046F6">
        <w:tc>
          <w:tcPr>
            <w:tcW w:w="2376" w:type="dxa"/>
          </w:tcPr>
          <w:p w:rsidR="00A76442"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A76442" w:rsidRPr="00C555D5">
              <w:rPr>
                <w:rFonts w:ascii="Garamond" w:hAnsi="Garamond"/>
                <w:b/>
                <w:sz w:val="24"/>
                <w:szCs w:val="24"/>
              </w:rPr>
              <w:t>:</w:t>
            </w:r>
          </w:p>
        </w:tc>
        <w:tc>
          <w:tcPr>
            <w:tcW w:w="6602" w:type="dxa"/>
          </w:tcPr>
          <w:p w:rsidR="00A76442" w:rsidRPr="00C555D5" w:rsidRDefault="007178FC" w:rsidP="00351800">
            <w:pPr>
              <w:ind w:left="0"/>
              <w:rPr>
                <w:rFonts w:ascii="Garamond" w:hAnsi="Garamond"/>
                <w:sz w:val="24"/>
                <w:szCs w:val="24"/>
              </w:rPr>
            </w:pPr>
            <w:r w:rsidRPr="00C555D5">
              <w:rPr>
                <w:rFonts w:ascii="Garamond" w:hAnsi="Garamond"/>
                <w:sz w:val="24"/>
                <w:szCs w:val="24"/>
              </w:rPr>
              <w:t>Tres sesiones</w:t>
            </w:r>
          </w:p>
        </w:tc>
      </w:tr>
      <w:tr w:rsidR="00A76442" w:rsidRPr="00C555D5" w:rsidTr="00A046F6">
        <w:tc>
          <w:tcPr>
            <w:tcW w:w="2376" w:type="dxa"/>
          </w:tcPr>
          <w:p w:rsidR="00A76442"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A76442" w:rsidRPr="00C555D5">
              <w:rPr>
                <w:rFonts w:ascii="Garamond" w:hAnsi="Garamond"/>
                <w:b/>
                <w:sz w:val="24"/>
                <w:szCs w:val="24"/>
              </w:rPr>
              <w:t>:</w:t>
            </w:r>
          </w:p>
        </w:tc>
        <w:tc>
          <w:tcPr>
            <w:tcW w:w="6602" w:type="dxa"/>
          </w:tcPr>
          <w:p w:rsidR="00A76442" w:rsidRPr="00C555D5" w:rsidRDefault="007178FC" w:rsidP="00351800">
            <w:pPr>
              <w:ind w:left="0"/>
              <w:jc w:val="both"/>
              <w:rPr>
                <w:rFonts w:ascii="Garamond" w:hAnsi="Garamond"/>
                <w:b/>
                <w:sz w:val="24"/>
                <w:szCs w:val="24"/>
                <w:lang w:val="es-ES"/>
              </w:rPr>
            </w:pPr>
            <w:r w:rsidRPr="00C555D5">
              <w:rPr>
                <w:rFonts w:ascii="Garamond" w:hAnsi="Garamond"/>
                <w:b/>
                <w:bCs/>
                <w:sz w:val="24"/>
                <w:szCs w:val="24"/>
                <w:lang w:val="es-ES"/>
              </w:rPr>
              <w:t>Nociones básicas de administración de tribunales</w:t>
            </w:r>
            <w:r w:rsidR="00A76442" w:rsidRPr="00C555D5">
              <w:rPr>
                <w:rFonts w:ascii="Garamond" w:hAnsi="Garamond"/>
                <w:b/>
                <w:sz w:val="24"/>
                <w:szCs w:val="24"/>
                <w:lang w:val="es-ES"/>
              </w:rPr>
              <w:t xml:space="preserve"> </w:t>
            </w:r>
          </w:p>
        </w:tc>
      </w:tr>
      <w:tr w:rsidR="00A76442" w:rsidRPr="00C555D5" w:rsidTr="00A046F6">
        <w:tc>
          <w:tcPr>
            <w:tcW w:w="2376" w:type="dxa"/>
          </w:tcPr>
          <w:p w:rsidR="00A76442"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A76442" w:rsidRPr="00C555D5" w:rsidRDefault="00BB49A3" w:rsidP="00A76442">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Jueves </w:t>
            </w:r>
            <w:r w:rsidR="000B0A92">
              <w:rPr>
                <w:rFonts w:ascii="Garamond" w:hAnsi="Garamond"/>
                <w:b/>
                <w:bCs/>
                <w:sz w:val="24"/>
                <w:szCs w:val="24"/>
                <w:lang w:val="es-ES"/>
              </w:rPr>
              <w:t xml:space="preserve">7 de marzo de 2019, </w:t>
            </w:r>
            <w:r w:rsidRPr="00C555D5">
              <w:rPr>
                <w:rFonts w:ascii="Garamond" w:hAnsi="Garamond"/>
                <w:b/>
                <w:bCs/>
                <w:sz w:val="24"/>
                <w:szCs w:val="24"/>
                <w:lang w:val="es-ES"/>
              </w:rPr>
              <w:t>9:30 a 13:0</w:t>
            </w:r>
            <w:r w:rsidR="006C744D" w:rsidRPr="00C555D5">
              <w:rPr>
                <w:rFonts w:ascii="Garamond" w:hAnsi="Garamond"/>
                <w:b/>
                <w:bCs/>
                <w:sz w:val="24"/>
                <w:szCs w:val="24"/>
                <w:lang w:val="es-ES"/>
              </w:rPr>
              <w:t xml:space="preserve">0 y </w:t>
            </w:r>
            <w:r w:rsidRPr="00C555D5">
              <w:rPr>
                <w:rFonts w:ascii="Garamond" w:hAnsi="Garamond"/>
                <w:b/>
                <w:bCs/>
                <w:sz w:val="24"/>
                <w:szCs w:val="24"/>
                <w:lang w:val="es-ES"/>
              </w:rPr>
              <w:t>14:30 a 18:00</w:t>
            </w:r>
          </w:p>
          <w:p w:rsidR="007178FC" w:rsidRPr="00C555D5" w:rsidRDefault="00C55B9A" w:rsidP="00A76442">
            <w:pPr>
              <w:autoSpaceDE w:val="0"/>
              <w:autoSpaceDN w:val="0"/>
              <w:ind w:left="0"/>
              <w:rPr>
                <w:rFonts w:ascii="Garamond" w:hAnsi="Garamond"/>
                <w:b/>
                <w:bCs/>
                <w:sz w:val="24"/>
                <w:szCs w:val="24"/>
                <w:lang w:val="es-ES"/>
              </w:rPr>
            </w:pPr>
            <w:r>
              <w:rPr>
                <w:rFonts w:ascii="Garamond" w:hAnsi="Garamond"/>
                <w:b/>
                <w:bCs/>
                <w:sz w:val="24"/>
                <w:szCs w:val="24"/>
                <w:lang w:val="es-ES"/>
              </w:rPr>
              <w:t xml:space="preserve">Viernes </w:t>
            </w:r>
            <w:r w:rsidR="000B0A92">
              <w:rPr>
                <w:rFonts w:ascii="Garamond" w:hAnsi="Garamond"/>
                <w:b/>
                <w:bCs/>
                <w:sz w:val="24"/>
                <w:szCs w:val="24"/>
                <w:lang w:val="es-ES"/>
              </w:rPr>
              <w:t>8 de marzo de 2019</w:t>
            </w:r>
            <w:r w:rsidR="002F5C66">
              <w:rPr>
                <w:rFonts w:ascii="Garamond" w:hAnsi="Garamond"/>
                <w:b/>
                <w:bCs/>
                <w:sz w:val="24"/>
                <w:szCs w:val="24"/>
                <w:lang w:val="es-ES"/>
              </w:rPr>
              <w:t>, 9:00 a 12:3</w:t>
            </w:r>
            <w:r w:rsidR="007178FC" w:rsidRPr="00C555D5">
              <w:rPr>
                <w:rFonts w:ascii="Garamond" w:hAnsi="Garamond"/>
                <w:b/>
                <w:bCs/>
                <w:sz w:val="24"/>
                <w:szCs w:val="24"/>
                <w:lang w:val="es-ES"/>
              </w:rPr>
              <w:t>0</w:t>
            </w:r>
          </w:p>
          <w:p w:rsidR="00A76442" w:rsidRPr="00C555D5" w:rsidRDefault="00A76442" w:rsidP="00A76442">
            <w:pPr>
              <w:autoSpaceDE w:val="0"/>
              <w:autoSpaceDN w:val="0"/>
              <w:ind w:left="0"/>
              <w:rPr>
                <w:rFonts w:ascii="Garamond" w:hAnsi="Garamond"/>
                <w:b/>
                <w:sz w:val="24"/>
                <w:szCs w:val="24"/>
                <w:lang w:val="es-ES"/>
              </w:rPr>
            </w:pPr>
          </w:p>
        </w:tc>
      </w:tr>
      <w:tr w:rsidR="00A76442" w:rsidRPr="00C555D5" w:rsidTr="00A046F6">
        <w:trPr>
          <w:trHeight w:val="1312"/>
        </w:trPr>
        <w:tc>
          <w:tcPr>
            <w:tcW w:w="2376" w:type="dxa"/>
          </w:tcPr>
          <w:p w:rsidR="00A76442" w:rsidRPr="00C555D5" w:rsidRDefault="00A76442"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E81213" w:rsidRPr="00C555D5" w:rsidRDefault="00E81213" w:rsidP="00E81213">
            <w:pPr>
              <w:ind w:left="0"/>
              <w:jc w:val="both"/>
              <w:rPr>
                <w:rFonts w:ascii="Garamond" w:hAnsi="Garamond"/>
                <w:color w:val="000000"/>
                <w:sz w:val="24"/>
                <w:szCs w:val="24"/>
              </w:rPr>
            </w:pPr>
            <w:r w:rsidRPr="00C555D5">
              <w:rPr>
                <w:rFonts w:ascii="Garamond" w:hAnsi="Garamond"/>
                <w:color w:val="000000"/>
                <w:sz w:val="24"/>
                <w:szCs w:val="24"/>
              </w:rPr>
              <w:t>Las dos</w:t>
            </w:r>
            <w:r w:rsidR="007178FC" w:rsidRPr="00C555D5">
              <w:rPr>
                <w:rFonts w:ascii="Garamond" w:hAnsi="Garamond"/>
                <w:color w:val="000000"/>
                <w:sz w:val="24"/>
                <w:szCs w:val="24"/>
              </w:rPr>
              <w:t xml:space="preserve"> sesiones de este módulo están dedicadas a presentar a los participantes las principales tareas que deben ser cumplidas en la función de administración de tribunales; los cometidos legales o de otras fuentes normativas asociados a dichas tareas, los sujetos,  las atribuciones y recursos involucrados en ellas. El módulo debe incluir al menos una referencia los principios de gestión eficaz y eficiente aplicados a tribunales.</w:t>
            </w:r>
            <w:r w:rsidRPr="00C555D5">
              <w:rPr>
                <w:rFonts w:ascii="Garamond" w:hAnsi="Garamond"/>
                <w:color w:val="000000"/>
                <w:sz w:val="24"/>
                <w:szCs w:val="24"/>
              </w:rPr>
              <w:t xml:space="preserve"> </w:t>
            </w:r>
          </w:p>
          <w:p w:rsidR="00A76442" w:rsidRPr="00C555D5" w:rsidRDefault="00E81213" w:rsidP="00E81213">
            <w:pPr>
              <w:ind w:left="0"/>
              <w:jc w:val="both"/>
              <w:rPr>
                <w:rFonts w:ascii="Garamond" w:hAnsi="Garamond"/>
                <w:color w:val="000000"/>
                <w:sz w:val="24"/>
                <w:szCs w:val="24"/>
              </w:rPr>
            </w:pPr>
            <w:r w:rsidRPr="00C555D5">
              <w:rPr>
                <w:rFonts w:ascii="Garamond" w:hAnsi="Garamond"/>
                <w:color w:val="000000"/>
                <w:sz w:val="24"/>
                <w:szCs w:val="24"/>
              </w:rPr>
              <w:t xml:space="preserve">En particular, en la primera sesión, se busca analizar </w:t>
            </w:r>
            <w:r w:rsidR="0076651E" w:rsidRPr="00C555D5">
              <w:rPr>
                <w:rFonts w:ascii="Garamond" w:hAnsi="Garamond"/>
                <w:color w:val="000000"/>
                <w:sz w:val="24"/>
                <w:szCs w:val="24"/>
              </w:rPr>
              <w:t>los distintos modelos de administración, el rol del administrado</w:t>
            </w:r>
            <w:r w:rsidR="00122551" w:rsidRPr="00C555D5">
              <w:rPr>
                <w:rFonts w:ascii="Garamond" w:hAnsi="Garamond"/>
                <w:color w:val="000000"/>
                <w:sz w:val="24"/>
                <w:szCs w:val="24"/>
              </w:rPr>
              <w:t>r</w:t>
            </w:r>
            <w:r w:rsidR="0076651E" w:rsidRPr="00C555D5">
              <w:rPr>
                <w:rFonts w:ascii="Garamond" w:hAnsi="Garamond"/>
                <w:color w:val="000000"/>
                <w:sz w:val="24"/>
                <w:szCs w:val="24"/>
              </w:rPr>
              <w:t>, el rol del comité de jueces, el rol del juez presidente y de la Corporación Administrativa del Poder Judicial.</w:t>
            </w:r>
          </w:p>
          <w:p w:rsidR="0076651E" w:rsidRPr="00C555D5" w:rsidRDefault="0076651E" w:rsidP="00E81213">
            <w:pPr>
              <w:ind w:left="0"/>
              <w:jc w:val="both"/>
              <w:rPr>
                <w:rFonts w:ascii="Garamond" w:hAnsi="Garamond"/>
                <w:sz w:val="24"/>
                <w:szCs w:val="24"/>
              </w:rPr>
            </w:pPr>
            <w:r w:rsidRPr="00C555D5">
              <w:rPr>
                <w:rFonts w:ascii="Garamond" w:hAnsi="Garamond"/>
                <w:color w:val="000000"/>
                <w:sz w:val="24"/>
                <w:szCs w:val="24"/>
              </w:rPr>
              <w:t>En la segunda sesión</w:t>
            </w:r>
            <w:r w:rsidR="00763E70" w:rsidRPr="00C555D5">
              <w:rPr>
                <w:rFonts w:ascii="Garamond" w:hAnsi="Garamond"/>
                <w:color w:val="000000"/>
                <w:sz w:val="24"/>
                <w:szCs w:val="24"/>
              </w:rPr>
              <w:t>, se busca trabajar sobre las cuentas bancarias del tribunal y su control.</w:t>
            </w:r>
          </w:p>
        </w:tc>
      </w:tr>
    </w:tbl>
    <w:p w:rsidR="00275C83" w:rsidRDefault="00275C83" w:rsidP="00275C83">
      <w:pPr>
        <w:jc w:val="center"/>
        <w:rPr>
          <w:rFonts w:ascii="Garamond" w:hAnsi="Garamond"/>
          <w:b/>
          <w:sz w:val="24"/>
          <w:szCs w:val="24"/>
        </w:rPr>
      </w:pPr>
    </w:p>
    <w:p w:rsidR="009B09EC" w:rsidRDefault="009B09EC" w:rsidP="00275C83">
      <w:pPr>
        <w:jc w:val="center"/>
        <w:rPr>
          <w:rFonts w:ascii="Garamond" w:hAnsi="Garamond"/>
          <w:b/>
          <w:sz w:val="24"/>
          <w:szCs w:val="24"/>
        </w:rPr>
      </w:pPr>
    </w:p>
    <w:p w:rsidR="009B09EC" w:rsidRDefault="009B09EC" w:rsidP="00275C83">
      <w:pPr>
        <w:jc w:val="center"/>
        <w:rPr>
          <w:rFonts w:ascii="Garamond" w:hAnsi="Garamond"/>
          <w:b/>
          <w:sz w:val="24"/>
          <w:szCs w:val="24"/>
        </w:rPr>
      </w:pPr>
    </w:p>
    <w:p w:rsidR="009B09EC" w:rsidRPr="00C555D5" w:rsidRDefault="009B09EC" w:rsidP="00275C83">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lastRenderedPageBreak/>
              <w:t xml:space="preserve">Código: </w:t>
            </w:r>
          </w:p>
          <w:p w:rsidR="00275C83" w:rsidRPr="00C555D5" w:rsidRDefault="00275C83" w:rsidP="005632B0">
            <w:pPr>
              <w:ind w:left="0"/>
              <w:rPr>
                <w:rFonts w:ascii="Garamond" w:hAnsi="Garamond"/>
                <w:b/>
                <w:sz w:val="24"/>
                <w:szCs w:val="24"/>
              </w:rPr>
            </w:pPr>
          </w:p>
        </w:tc>
        <w:tc>
          <w:tcPr>
            <w:tcW w:w="6602" w:type="dxa"/>
          </w:tcPr>
          <w:p w:rsidR="00275C83" w:rsidRPr="00C555D5" w:rsidRDefault="006353A1" w:rsidP="005632B0">
            <w:pPr>
              <w:ind w:left="0"/>
              <w:rPr>
                <w:rFonts w:ascii="Garamond" w:hAnsi="Garamond"/>
                <w:sz w:val="24"/>
                <w:szCs w:val="24"/>
              </w:rPr>
            </w:pPr>
            <w:r w:rsidRPr="00C555D5">
              <w:rPr>
                <w:rFonts w:ascii="Garamond" w:hAnsi="Garamond"/>
                <w:sz w:val="24"/>
                <w:szCs w:val="24"/>
              </w:rPr>
              <w:t>7</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275C83" w:rsidRPr="00C555D5" w:rsidRDefault="00275C83" w:rsidP="005632B0">
            <w:pPr>
              <w:ind w:left="0"/>
              <w:rPr>
                <w:rFonts w:ascii="Garamond" w:hAnsi="Garamond"/>
                <w:sz w:val="24"/>
                <w:szCs w:val="24"/>
              </w:rPr>
            </w:pPr>
            <w:r w:rsidRPr="00C555D5">
              <w:rPr>
                <w:rFonts w:ascii="Garamond" w:hAnsi="Garamond"/>
                <w:sz w:val="24"/>
                <w:szCs w:val="24"/>
              </w:rPr>
              <w:t>Una sesión</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75C83" w:rsidRPr="00C555D5" w:rsidRDefault="00275C83" w:rsidP="00275C83">
            <w:pPr>
              <w:ind w:left="0"/>
              <w:jc w:val="both"/>
              <w:rPr>
                <w:rFonts w:ascii="Garamond" w:hAnsi="Garamond"/>
                <w:b/>
                <w:sz w:val="24"/>
                <w:szCs w:val="24"/>
              </w:rPr>
            </w:pPr>
            <w:r w:rsidRPr="00C555D5">
              <w:rPr>
                <w:rFonts w:ascii="Garamond" w:hAnsi="Garamond"/>
                <w:b/>
                <w:sz w:val="24"/>
                <w:szCs w:val="24"/>
              </w:rPr>
              <w:t>Taller de instrucción de sumario interno</w:t>
            </w:r>
          </w:p>
        </w:tc>
      </w:tr>
      <w:tr w:rsidR="00275C83" w:rsidRPr="00C555D5" w:rsidTr="005632B0">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275C83" w:rsidRPr="00C555D5" w:rsidRDefault="00C55B9A" w:rsidP="00F041C8">
            <w:pPr>
              <w:ind w:left="0"/>
              <w:rPr>
                <w:rFonts w:ascii="Garamond" w:hAnsi="Garamond"/>
                <w:b/>
                <w:sz w:val="24"/>
                <w:szCs w:val="24"/>
              </w:rPr>
            </w:pPr>
            <w:r>
              <w:rPr>
                <w:rFonts w:ascii="Garamond" w:hAnsi="Garamond"/>
                <w:b/>
                <w:bCs/>
                <w:sz w:val="24"/>
                <w:szCs w:val="24"/>
                <w:lang w:val="es-ES"/>
              </w:rPr>
              <w:t xml:space="preserve">Viernes </w:t>
            </w:r>
            <w:r w:rsidR="004421DB">
              <w:rPr>
                <w:rFonts w:ascii="Garamond" w:hAnsi="Garamond"/>
                <w:b/>
                <w:bCs/>
                <w:sz w:val="24"/>
                <w:szCs w:val="24"/>
                <w:lang w:val="es-ES"/>
              </w:rPr>
              <w:t>8 de marzo de 2019</w:t>
            </w:r>
            <w:r w:rsidR="002F5C66">
              <w:rPr>
                <w:rFonts w:ascii="Garamond" w:hAnsi="Garamond"/>
                <w:b/>
                <w:sz w:val="24"/>
                <w:szCs w:val="24"/>
              </w:rPr>
              <w:t>, 13:30 a 17</w:t>
            </w:r>
            <w:r w:rsidR="00F041C8" w:rsidRPr="00C555D5">
              <w:rPr>
                <w:rFonts w:ascii="Garamond" w:hAnsi="Garamond"/>
                <w:b/>
                <w:sz w:val="24"/>
                <w:szCs w:val="24"/>
              </w:rPr>
              <w:t>:0</w:t>
            </w:r>
            <w:r w:rsidR="00275C83" w:rsidRPr="00C555D5">
              <w:rPr>
                <w:rFonts w:ascii="Garamond" w:hAnsi="Garamond"/>
                <w:b/>
                <w:sz w:val="24"/>
                <w:szCs w:val="24"/>
              </w:rPr>
              <w:t>0</w:t>
            </w:r>
          </w:p>
        </w:tc>
      </w:tr>
      <w:tr w:rsidR="00275C83" w:rsidRPr="00C555D5" w:rsidTr="005632B0">
        <w:trPr>
          <w:trHeight w:val="1312"/>
        </w:trPr>
        <w:tc>
          <w:tcPr>
            <w:tcW w:w="2376" w:type="dxa"/>
          </w:tcPr>
          <w:p w:rsidR="00275C83" w:rsidRPr="00C555D5" w:rsidRDefault="00275C83"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275C83" w:rsidRPr="00C555D5" w:rsidRDefault="00275C83" w:rsidP="005632B0">
            <w:pPr>
              <w:ind w:left="0"/>
              <w:jc w:val="both"/>
              <w:rPr>
                <w:rFonts w:ascii="Garamond" w:hAnsi="Garamond"/>
                <w:sz w:val="24"/>
                <w:szCs w:val="24"/>
              </w:rPr>
            </w:pPr>
            <w:r w:rsidRPr="00C555D5">
              <w:rPr>
                <w:rFonts w:ascii="Garamond" w:hAnsi="Garamond"/>
                <w:sz w:val="24"/>
                <w:szCs w:val="24"/>
              </w:rPr>
              <w:t>Esta sesión  está dedicada a que los participantes simulen, a partir de un caso dado, la forma en que se lleva a cabo la tramitación de un sumario al interior de un tribunal. La sesión debe contar con la descripción de un caso y los antecedentes relacionados para que los alumnos, individualmente o en grupo, tengan que tomar decisiones sobre las resoluciones procedentes y las actuaciones a realizar.</w:t>
            </w:r>
          </w:p>
        </w:tc>
      </w:tr>
    </w:tbl>
    <w:p w:rsidR="00275C83" w:rsidRPr="00C555D5" w:rsidRDefault="00275C83" w:rsidP="00275C83"/>
    <w:p w:rsidR="002339F7" w:rsidRPr="00C555D5" w:rsidRDefault="002339F7" w:rsidP="00275C83"/>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 xml:space="preserve">Código: </w:t>
            </w:r>
          </w:p>
          <w:p w:rsidR="000F53AF" w:rsidRPr="00C555D5" w:rsidRDefault="000F53AF" w:rsidP="005632B0">
            <w:pPr>
              <w:ind w:left="0"/>
              <w:rPr>
                <w:rFonts w:ascii="Garamond" w:hAnsi="Garamond"/>
                <w:b/>
                <w:sz w:val="24"/>
                <w:szCs w:val="24"/>
              </w:rPr>
            </w:pPr>
          </w:p>
        </w:tc>
        <w:tc>
          <w:tcPr>
            <w:tcW w:w="6602" w:type="dxa"/>
          </w:tcPr>
          <w:p w:rsidR="000F53AF" w:rsidRPr="00C555D5" w:rsidRDefault="006353A1" w:rsidP="005632B0">
            <w:pPr>
              <w:ind w:left="0"/>
              <w:rPr>
                <w:rFonts w:ascii="Garamond" w:hAnsi="Garamond"/>
                <w:sz w:val="24"/>
                <w:szCs w:val="24"/>
              </w:rPr>
            </w:pPr>
            <w:r w:rsidRPr="00C555D5">
              <w:rPr>
                <w:rFonts w:ascii="Garamond" w:hAnsi="Garamond"/>
                <w:sz w:val="24"/>
                <w:szCs w:val="24"/>
              </w:rPr>
              <w:t>8</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0F53AF" w:rsidRPr="00C555D5" w:rsidRDefault="000F53AF" w:rsidP="005632B0">
            <w:pPr>
              <w:ind w:left="0"/>
              <w:rPr>
                <w:rFonts w:ascii="Garamond" w:hAnsi="Garamond"/>
                <w:sz w:val="24"/>
                <w:szCs w:val="24"/>
              </w:rPr>
            </w:pPr>
            <w:r w:rsidRPr="00C555D5">
              <w:rPr>
                <w:rFonts w:ascii="Garamond" w:hAnsi="Garamond"/>
                <w:sz w:val="24"/>
                <w:szCs w:val="24"/>
              </w:rPr>
              <w:t>Una sesión</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0F53AF" w:rsidRPr="00C555D5" w:rsidRDefault="00A10A68" w:rsidP="005632B0">
            <w:pPr>
              <w:ind w:left="0"/>
              <w:jc w:val="both"/>
              <w:rPr>
                <w:rFonts w:ascii="Garamond" w:hAnsi="Garamond"/>
                <w:b/>
                <w:sz w:val="24"/>
                <w:szCs w:val="24"/>
              </w:rPr>
            </w:pPr>
            <w:r w:rsidRPr="00C555D5">
              <w:rPr>
                <w:rFonts w:ascii="Garamond" w:hAnsi="Garamond"/>
                <w:b/>
                <w:sz w:val="24"/>
                <w:szCs w:val="24"/>
              </w:rPr>
              <w:t>Bases constitucionales de la judicatura: i</w:t>
            </w:r>
            <w:r w:rsidR="000F53AF" w:rsidRPr="00C555D5">
              <w:rPr>
                <w:rFonts w:ascii="Garamond" w:hAnsi="Garamond"/>
                <w:b/>
                <w:sz w:val="24"/>
                <w:szCs w:val="24"/>
              </w:rPr>
              <w:t>ndependencia judicial</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0F53AF" w:rsidRPr="00C555D5" w:rsidRDefault="00E05C40" w:rsidP="00E67D32">
            <w:pPr>
              <w:ind w:left="0"/>
              <w:rPr>
                <w:rFonts w:ascii="Garamond" w:hAnsi="Garamond"/>
                <w:b/>
                <w:sz w:val="24"/>
                <w:szCs w:val="24"/>
              </w:rPr>
            </w:pPr>
            <w:r>
              <w:rPr>
                <w:rFonts w:ascii="Garamond" w:hAnsi="Garamond"/>
                <w:b/>
                <w:sz w:val="24"/>
                <w:szCs w:val="24"/>
              </w:rPr>
              <w:t xml:space="preserve">Miércoles </w:t>
            </w:r>
            <w:r w:rsidR="00E67D32">
              <w:rPr>
                <w:rFonts w:ascii="Garamond" w:hAnsi="Garamond"/>
                <w:b/>
                <w:bCs/>
                <w:sz w:val="24"/>
                <w:szCs w:val="24"/>
                <w:lang w:val="es-ES"/>
              </w:rPr>
              <w:t>13 de marzo de 2019</w:t>
            </w:r>
            <w:r w:rsidR="006719BA" w:rsidRPr="00C555D5">
              <w:rPr>
                <w:rFonts w:ascii="Garamond" w:hAnsi="Garamond"/>
                <w:b/>
                <w:sz w:val="24"/>
                <w:szCs w:val="24"/>
              </w:rPr>
              <w:t xml:space="preserve">, </w:t>
            </w:r>
            <w:r w:rsidRPr="00C555D5">
              <w:rPr>
                <w:rFonts w:ascii="Garamond" w:hAnsi="Garamond"/>
                <w:b/>
                <w:sz w:val="24"/>
                <w:szCs w:val="24"/>
              </w:rPr>
              <w:t>14:30 a 18:00</w:t>
            </w:r>
          </w:p>
        </w:tc>
      </w:tr>
      <w:tr w:rsidR="000F53AF" w:rsidRPr="00C555D5" w:rsidTr="005632B0">
        <w:trPr>
          <w:trHeight w:val="1312"/>
        </w:trPr>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0F53AF" w:rsidRPr="00C555D5" w:rsidRDefault="000F53AF" w:rsidP="005632B0">
            <w:pPr>
              <w:ind w:left="0"/>
              <w:jc w:val="both"/>
              <w:rPr>
                <w:rFonts w:ascii="Garamond" w:hAnsi="Garamond"/>
                <w:sz w:val="24"/>
                <w:szCs w:val="24"/>
              </w:rPr>
            </w:pPr>
            <w:r w:rsidRPr="00C555D5">
              <w:rPr>
                <w:rFonts w:ascii="Garamond" w:hAnsi="Garamond"/>
                <w:sz w:val="24"/>
                <w:szCs w:val="24"/>
              </w:rPr>
              <w:t>Esta sesión está dedicada a tratar la independencia judicial en sus diversas dimensiones, tanto entendida como independencia del juez cuanto como independencia del Poder Judicial; su contenido y sus fuentes constitucionales, legales, convencionales e internacionales.</w:t>
            </w:r>
          </w:p>
        </w:tc>
      </w:tr>
    </w:tbl>
    <w:p w:rsidR="000F53AF" w:rsidRPr="00C555D5" w:rsidRDefault="000F53AF" w:rsidP="000F53AF">
      <w:pPr>
        <w:spacing w:after="200"/>
        <w:ind w:left="0"/>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 xml:space="preserve">Código: </w:t>
            </w:r>
          </w:p>
          <w:p w:rsidR="000F53AF" w:rsidRPr="00C555D5" w:rsidRDefault="000F53AF" w:rsidP="005632B0">
            <w:pPr>
              <w:ind w:left="0"/>
              <w:rPr>
                <w:rFonts w:ascii="Garamond" w:hAnsi="Garamond"/>
                <w:b/>
                <w:sz w:val="24"/>
                <w:szCs w:val="24"/>
              </w:rPr>
            </w:pPr>
          </w:p>
        </w:tc>
        <w:tc>
          <w:tcPr>
            <w:tcW w:w="6602" w:type="dxa"/>
          </w:tcPr>
          <w:p w:rsidR="000F53AF" w:rsidRPr="00C555D5" w:rsidRDefault="006353A1" w:rsidP="005632B0">
            <w:pPr>
              <w:ind w:left="0"/>
              <w:rPr>
                <w:rFonts w:ascii="Garamond" w:hAnsi="Garamond"/>
                <w:sz w:val="24"/>
                <w:szCs w:val="24"/>
              </w:rPr>
            </w:pPr>
            <w:r w:rsidRPr="00C555D5">
              <w:rPr>
                <w:rFonts w:ascii="Garamond" w:hAnsi="Garamond"/>
                <w:sz w:val="24"/>
                <w:szCs w:val="24"/>
              </w:rPr>
              <w:t>9</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0F53AF" w:rsidRPr="00C555D5" w:rsidRDefault="000F53AF" w:rsidP="005632B0">
            <w:pPr>
              <w:ind w:left="0"/>
              <w:rPr>
                <w:rFonts w:ascii="Garamond" w:hAnsi="Garamond"/>
                <w:sz w:val="24"/>
                <w:szCs w:val="24"/>
              </w:rPr>
            </w:pPr>
            <w:r w:rsidRPr="00C555D5">
              <w:rPr>
                <w:rFonts w:ascii="Garamond" w:hAnsi="Garamond"/>
                <w:sz w:val="24"/>
                <w:szCs w:val="24"/>
              </w:rPr>
              <w:t>Una sesión</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0F53AF" w:rsidRPr="00C555D5" w:rsidRDefault="00A10A68" w:rsidP="005632B0">
            <w:pPr>
              <w:ind w:left="0"/>
              <w:jc w:val="both"/>
              <w:rPr>
                <w:rFonts w:ascii="Garamond" w:hAnsi="Garamond"/>
                <w:b/>
                <w:sz w:val="24"/>
                <w:szCs w:val="24"/>
              </w:rPr>
            </w:pPr>
            <w:r w:rsidRPr="00C555D5">
              <w:rPr>
                <w:rFonts w:ascii="Garamond" w:hAnsi="Garamond"/>
                <w:b/>
                <w:sz w:val="24"/>
                <w:szCs w:val="24"/>
              </w:rPr>
              <w:t>Bases constitucionales de la judicatura: i</w:t>
            </w:r>
            <w:r w:rsidR="000F53AF" w:rsidRPr="00C555D5">
              <w:rPr>
                <w:rFonts w:ascii="Garamond" w:hAnsi="Garamond"/>
                <w:b/>
                <w:sz w:val="24"/>
                <w:szCs w:val="24"/>
              </w:rPr>
              <w:t>mparcialidad</w:t>
            </w:r>
          </w:p>
        </w:tc>
      </w:tr>
      <w:tr w:rsidR="000F53AF" w:rsidRPr="00C555D5" w:rsidTr="005632B0">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0F53AF" w:rsidRPr="00C555D5" w:rsidRDefault="00E05C40" w:rsidP="005632B0">
            <w:pPr>
              <w:ind w:left="0"/>
              <w:rPr>
                <w:rFonts w:ascii="Garamond" w:hAnsi="Garamond"/>
                <w:b/>
                <w:sz w:val="24"/>
                <w:szCs w:val="24"/>
              </w:rPr>
            </w:pPr>
            <w:r>
              <w:rPr>
                <w:rFonts w:ascii="Garamond" w:hAnsi="Garamond"/>
                <w:b/>
                <w:sz w:val="24"/>
                <w:szCs w:val="24"/>
              </w:rPr>
              <w:t xml:space="preserve">Jueves </w:t>
            </w:r>
            <w:r w:rsidR="00E67D32">
              <w:rPr>
                <w:rFonts w:ascii="Garamond" w:hAnsi="Garamond"/>
                <w:b/>
                <w:bCs/>
                <w:sz w:val="24"/>
                <w:szCs w:val="24"/>
                <w:lang w:val="es-ES"/>
              </w:rPr>
              <w:t>14 de marzo de 2019</w:t>
            </w:r>
            <w:r w:rsidR="002F51A7" w:rsidRPr="00C555D5">
              <w:rPr>
                <w:rFonts w:ascii="Garamond" w:hAnsi="Garamond"/>
                <w:b/>
                <w:sz w:val="24"/>
                <w:szCs w:val="24"/>
              </w:rPr>
              <w:t>, 14:30 a 18:00</w:t>
            </w:r>
          </w:p>
        </w:tc>
      </w:tr>
      <w:tr w:rsidR="000F53AF" w:rsidRPr="00C555D5" w:rsidTr="005632B0">
        <w:trPr>
          <w:trHeight w:val="1312"/>
        </w:trPr>
        <w:tc>
          <w:tcPr>
            <w:tcW w:w="2376" w:type="dxa"/>
          </w:tcPr>
          <w:p w:rsidR="000F53AF" w:rsidRPr="00C555D5" w:rsidRDefault="000F53A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0F53AF" w:rsidRPr="00C555D5" w:rsidRDefault="000F53AF" w:rsidP="005632B0">
            <w:pPr>
              <w:ind w:left="0"/>
              <w:jc w:val="both"/>
              <w:rPr>
                <w:rFonts w:ascii="Garamond" w:hAnsi="Garamond"/>
                <w:sz w:val="24"/>
                <w:szCs w:val="24"/>
              </w:rPr>
            </w:pPr>
            <w:r w:rsidRPr="00C555D5">
              <w:rPr>
                <w:rFonts w:ascii="Garamond" w:hAnsi="Garamond"/>
                <w:sz w:val="24"/>
                <w:szCs w:val="24"/>
              </w:rPr>
              <w:t>En esta sesión  se busca que los participantes en el curso de formación tomen conocimiento de los distintos elementos teóricos asociados a la imparcialidad judicial, en especial en su carácter definitorio de la función jurisdiccional (en oposición a formas de autocomposición y autotutela). La sesión debe incluir las fuentes normativas de la exigencia de imparcialidad de los jueces así como los instrumentos o instituciones asociados a su protección y garantía.</w:t>
            </w:r>
          </w:p>
        </w:tc>
      </w:tr>
    </w:tbl>
    <w:p w:rsidR="009B09EC" w:rsidRDefault="009B09EC" w:rsidP="00176172">
      <w:pPr>
        <w:spacing w:after="200"/>
        <w:ind w:left="0"/>
      </w:pPr>
    </w:p>
    <w:p w:rsidR="009B09EC" w:rsidRDefault="009B09EC">
      <w:pPr>
        <w:spacing w:after="200"/>
        <w:ind w:left="0"/>
      </w:pPr>
      <w: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lastRenderedPageBreak/>
              <w:t xml:space="preserve">Código: </w:t>
            </w:r>
          </w:p>
          <w:p w:rsidR="00192394" w:rsidRPr="00C555D5" w:rsidRDefault="00192394" w:rsidP="005632B0">
            <w:pPr>
              <w:ind w:left="0"/>
              <w:rPr>
                <w:rFonts w:ascii="Garamond" w:hAnsi="Garamond"/>
                <w:b/>
                <w:sz w:val="24"/>
                <w:szCs w:val="24"/>
              </w:rPr>
            </w:pP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1</w:t>
            </w:r>
            <w:r w:rsidR="006353A1" w:rsidRPr="00C555D5">
              <w:rPr>
                <w:rFonts w:ascii="Garamond" w:hAnsi="Garamond"/>
                <w:sz w:val="24"/>
                <w:szCs w:val="24"/>
              </w:rPr>
              <w:t>0</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192394" w:rsidRPr="00C555D5" w:rsidRDefault="00074E52" w:rsidP="005632B0">
            <w:pPr>
              <w:ind w:left="0"/>
              <w:rPr>
                <w:rFonts w:ascii="Garamond" w:hAnsi="Garamond"/>
                <w:sz w:val="24"/>
                <w:szCs w:val="24"/>
              </w:rPr>
            </w:pPr>
            <w:r w:rsidRPr="00C555D5">
              <w:rPr>
                <w:rFonts w:ascii="Garamond" w:hAnsi="Garamond"/>
                <w:sz w:val="24"/>
                <w:szCs w:val="24"/>
              </w:rPr>
              <w:t>Una sesión</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192394" w:rsidRPr="00C555D5" w:rsidRDefault="00192394" w:rsidP="005632B0">
            <w:pPr>
              <w:ind w:left="0"/>
              <w:jc w:val="both"/>
              <w:rPr>
                <w:rFonts w:ascii="Garamond" w:hAnsi="Garamond"/>
                <w:b/>
                <w:sz w:val="24"/>
                <w:szCs w:val="24"/>
              </w:rPr>
            </w:pPr>
            <w:r w:rsidRPr="00C555D5">
              <w:rPr>
                <w:rFonts w:ascii="Garamond" w:hAnsi="Garamond"/>
                <w:b/>
                <w:sz w:val="24"/>
                <w:szCs w:val="24"/>
              </w:rPr>
              <w:t>Debido proceso (constitucional)</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192394" w:rsidRPr="00C555D5" w:rsidRDefault="001C0CC1" w:rsidP="00074E52">
            <w:pPr>
              <w:ind w:left="0"/>
              <w:rPr>
                <w:rFonts w:ascii="Garamond" w:hAnsi="Garamond"/>
                <w:b/>
                <w:sz w:val="24"/>
                <w:szCs w:val="24"/>
              </w:rPr>
            </w:pPr>
            <w:r>
              <w:rPr>
                <w:rFonts w:ascii="Garamond" w:hAnsi="Garamond"/>
                <w:b/>
                <w:sz w:val="24"/>
                <w:szCs w:val="24"/>
              </w:rPr>
              <w:t xml:space="preserve">Viernes </w:t>
            </w:r>
            <w:r w:rsidR="00E67D32">
              <w:rPr>
                <w:rFonts w:ascii="Garamond" w:hAnsi="Garamond"/>
                <w:b/>
                <w:bCs/>
                <w:sz w:val="24"/>
                <w:szCs w:val="24"/>
                <w:lang w:val="es-ES"/>
              </w:rPr>
              <w:t>15 de marzo de 2019</w:t>
            </w:r>
            <w:r>
              <w:rPr>
                <w:rFonts w:ascii="Garamond" w:hAnsi="Garamond"/>
                <w:b/>
                <w:sz w:val="24"/>
                <w:szCs w:val="24"/>
              </w:rPr>
              <w:t>, 9:00 a 12:3</w:t>
            </w:r>
            <w:r w:rsidR="00192394" w:rsidRPr="00C555D5">
              <w:rPr>
                <w:rFonts w:ascii="Garamond" w:hAnsi="Garamond"/>
                <w:b/>
                <w:sz w:val="24"/>
                <w:szCs w:val="24"/>
              </w:rPr>
              <w:t xml:space="preserve">0 </w:t>
            </w:r>
          </w:p>
        </w:tc>
      </w:tr>
      <w:tr w:rsidR="00192394" w:rsidRPr="00C555D5" w:rsidTr="005632B0">
        <w:trPr>
          <w:trHeight w:val="1312"/>
        </w:trPr>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192394" w:rsidRPr="00C555D5" w:rsidRDefault="00192394" w:rsidP="005632B0">
            <w:pPr>
              <w:ind w:left="0"/>
              <w:jc w:val="both"/>
              <w:rPr>
                <w:rFonts w:ascii="Garamond" w:hAnsi="Garamond"/>
                <w:sz w:val="24"/>
                <w:szCs w:val="24"/>
              </w:rPr>
            </w:pPr>
            <w:r w:rsidRPr="00C555D5">
              <w:rPr>
                <w:rFonts w:ascii="Garamond" w:hAnsi="Garamond"/>
                <w:sz w:val="24"/>
                <w:szCs w:val="24"/>
              </w:rPr>
              <w:t>La primera</w:t>
            </w:r>
            <w:r w:rsidR="00074E52" w:rsidRPr="00C555D5">
              <w:rPr>
                <w:rFonts w:ascii="Garamond" w:hAnsi="Garamond"/>
                <w:sz w:val="24"/>
                <w:szCs w:val="24"/>
              </w:rPr>
              <w:t xml:space="preserve"> parte de la</w:t>
            </w:r>
            <w:r w:rsidRPr="00C555D5">
              <w:rPr>
                <w:rFonts w:ascii="Garamond" w:hAnsi="Garamond"/>
                <w:sz w:val="24"/>
                <w:szCs w:val="24"/>
              </w:rPr>
              <w:t xml:space="preserve"> </w:t>
            </w:r>
            <w:r w:rsidR="00074E52" w:rsidRPr="00C555D5">
              <w:rPr>
                <w:rFonts w:ascii="Garamond" w:hAnsi="Garamond"/>
                <w:sz w:val="24"/>
                <w:szCs w:val="24"/>
              </w:rPr>
              <w:t>sesión</w:t>
            </w:r>
            <w:r w:rsidRPr="00C555D5">
              <w:rPr>
                <w:rFonts w:ascii="Garamond" w:hAnsi="Garamond"/>
                <w:sz w:val="24"/>
                <w:szCs w:val="24"/>
              </w:rPr>
              <w:t xml:space="preserve"> </w:t>
            </w:r>
            <w:r w:rsidR="00074E52" w:rsidRPr="00C555D5">
              <w:rPr>
                <w:rFonts w:ascii="Garamond" w:hAnsi="Garamond"/>
                <w:sz w:val="24"/>
                <w:szCs w:val="24"/>
              </w:rPr>
              <w:t>debe estar</w:t>
            </w:r>
            <w:r w:rsidRPr="00C555D5">
              <w:rPr>
                <w:rFonts w:ascii="Garamond" w:hAnsi="Garamond"/>
                <w:sz w:val="24"/>
                <w:szCs w:val="24"/>
              </w:rPr>
              <w:t xml:space="preserve"> dedicada a  tratar el origen de la expresión debido proceso en el derecho anglosajón y su evolución, con particular énfasis en su carácter de exigencia dirigida al actuar del órgano jurisdiccional  en sus elementos de fairness y racionalidad. </w:t>
            </w:r>
          </w:p>
          <w:p w:rsidR="00192394" w:rsidRPr="00C555D5" w:rsidRDefault="00192394" w:rsidP="005632B0">
            <w:pPr>
              <w:ind w:left="0"/>
              <w:jc w:val="both"/>
              <w:rPr>
                <w:rFonts w:ascii="Garamond" w:hAnsi="Garamond"/>
                <w:sz w:val="24"/>
                <w:szCs w:val="24"/>
              </w:rPr>
            </w:pPr>
            <w:r w:rsidRPr="00C555D5">
              <w:rPr>
                <w:rFonts w:ascii="Garamond" w:hAnsi="Garamond"/>
                <w:sz w:val="24"/>
                <w:szCs w:val="24"/>
              </w:rPr>
              <w:t xml:space="preserve">El objeto de la segunda </w:t>
            </w:r>
            <w:r w:rsidR="00074E52" w:rsidRPr="00C555D5">
              <w:rPr>
                <w:rFonts w:ascii="Garamond" w:hAnsi="Garamond"/>
                <w:sz w:val="24"/>
                <w:szCs w:val="24"/>
              </w:rPr>
              <w:t xml:space="preserve">parte de la </w:t>
            </w:r>
            <w:r w:rsidRPr="00C555D5">
              <w:rPr>
                <w:rFonts w:ascii="Garamond" w:hAnsi="Garamond"/>
                <w:sz w:val="24"/>
                <w:szCs w:val="24"/>
              </w:rPr>
              <w:t>sesión es dar a los participantes una noción cabal de la regulación aplicable al debido proceso a nivel constitucional (con su correspondiente jurisprudencia de inaplicabilidad) y a nivel convencional internacional.</w:t>
            </w:r>
          </w:p>
          <w:p w:rsidR="00192394" w:rsidRPr="00C555D5" w:rsidRDefault="00192394" w:rsidP="005632B0">
            <w:pPr>
              <w:ind w:left="0"/>
              <w:jc w:val="both"/>
              <w:rPr>
                <w:rFonts w:ascii="Garamond" w:hAnsi="Garamond"/>
                <w:sz w:val="24"/>
                <w:szCs w:val="24"/>
              </w:rPr>
            </w:pPr>
            <w:r w:rsidRPr="00C555D5">
              <w:rPr>
                <w:rFonts w:ascii="Garamond" w:hAnsi="Garamond"/>
                <w:sz w:val="24"/>
                <w:szCs w:val="24"/>
              </w:rPr>
              <w:t>Incluye la discusión sobre la extensión del concepto a la actividad administrativa, y el debilitamiento  conceptual asociado.</w:t>
            </w:r>
          </w:p>
        </w:tc>
      </w:tr>
    </w:tbl>
    <w:p w:rsidR="00192394" w:rsidRPr="00C555D5" w:rsidRDefault="00192394" w:rsidP="00192394"/>
    <w:p w:rsidR="00192394" w:rsidRPr="00C555D5" w:rsidRDefault="00192394" w:rsidP="00192394"/>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 xml:space="preserve">Código: </w:t>
            </w:r>
          </w:p>
          <w:p w:rsidR="00192394" w:rsidRPr="00C555D5" w:rsidRDefault="00192394" w:rsidP="005632B0">
            <w:pPr>
              <w:ind w:left="0"/>
              <w:rPr>
                <w:rFonts w:ascii="Garamond" w:hAnsi="Garamond"/>
                <w:b/>
                <w:sz w:val="24"/>
                <w:szCs w:val="24"/>
              </w:rPr>
            </w:pP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1</w:t>
            </w:r>
            <w:r w:rsidR="006353A1" w:rsidRPr="00C555D5">
              <w:rPr>
                <w:rFonts w:ascii="Garamond" w:hAnsi="Garamond"/>
                <w:sz w:val="24"/>
                <w:szCs w:val="24"/>
              </w:rPr>
              <w:t>1</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192394" w:rsidRPr="00C555D5" w:rsidRDefault="00DF5FC7" w:rsidP="005632B0">
            <w:pPr>
              <w:ind w:left="0"/>
              <w:rPr>
                <w:rFonts w:ascii="Garamond" w:hAnsi="Garamond"/>
                <w:sz w:val="24"/>
                <w:szCs w:val="24"/>
              </w:rPr>
            </w:pPr>
            <w:r w:rsidRPr="00C555D5">
              <w:rPr>
                <w:rFonts w:ascii="Garamond" w:hAnsi="Garamond"/>
                <w:sz w:val="24"/>
                <w:szCs w:val="24"/>
              </w:rPr>
              <w:t>Una sesión</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192394" w:rsidRPr="00C555D5" w:rsidRDefault="00192394" w:rsidP="005632B0">
            <w:pPr>
              <w:ind w:left="0"/>
              <w:jc w:val="both"/>
              <w:rPr>
                <w:rFonts w:ascii="Garamond" w:hAnsi="Garamond"/>
                <w:b/>
                <w:sz w:val="24"/>
                <w:szCs w:val="24"/>
              </w:rPr>
            </w:pPr>
            <w:r w:rsidRPr="00C555D5">
              <w:rPr>
                <w:rFonts w:ascii="Garamond" w:hAnsi="Garamond"/>
                <w:b/>
                <w:sz w:val="24"/>
                <w:szCs w:val="24"/>
              </w:rPr>
              <w:t>Debido proceso (penal)</w:t>
            </w:r>
          </w:p>
        </w:tc>
      </w:tr>
      <w:tr w:rsidR="00192394" w:rsidRPr="00C555D5" w:rsidTr="005632B0">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192394" w:rsidRPr="00C555D5" w:rsidRDefault="00F0429D" w:rsidP="005632B0">
            <w:pPr>
              <w:ind w:left="0"/>
              <w:rPr>
                <w:rFonts w:ascii="Garamond" w:hAnsi="Garamond"/>
                <w:b/>
                <w:sz w:val="24"/>
                <w:szCs w:val="24"/>
              </w:rPr>
            </w:pPr>
            <w:r>
              <w:rPr>
                <w:rFonts w:ascii="Garamond" w:hAnsi="Garamond"/>
                <w:b/>
                <w:sz w:val="24"/>
                <w:szCs w:val="24"/>
              </w:rPr>
              <w:t xml:space="preserve">Lunes </w:t>
            </w:r>
            <w:r>
              <w:rPr>
                <w:rFonts w:ascii="Garamond" w:hAnsi="Garamond"/>
                <w:b/>
                <w:bCs/>
                <w:sz w:val="24"/>
                <w:szCs w:val="24"/>
                <w:lang w:val="es-ES"/>
              </w:rPr>
              <w:t>18 de marzo de 2019</w:t>
            </w:r>
            <w:r>
              <w:rPr>
                <w:rFonts w:ascii="Garamond" w:hAnsi="Garamond"/>
                <w:b/>
                <w:sz w:val="24"/>
                <w:szCs w:val="24"/>
              </w:rPr>
              <w:t>, 9:30 a 13</w:t>
            </w:r>
            <w:r w:rsidR="00FD493C" w:rsidRPr="00C555D5">
              <w:rPr>
                <w:rFonts w:ascii="Garamond" w:hAnsi="Garamond"/>
                <w:b/>
                <w:sz w:val="24"/>
                <w:szCs w:val="24"/>
              </w:rPr>
              <w:t>:00</w:t>
            </w:r>
          </w:p>
        </w:tc>
      </w:tr>
      <w:tr w:rsidR="00192394" w:rsidRPr="00C555D5" w:rsidTr="005632B0">
        <w:trPr>
          <w:trHeight w:val="1312"/>
        </w:trPr>
        <w:tc>
          <w:tcPr>
            <w:tcW w:w="2376" w:type="dxa"/>
          </w:tcPr>
          <w:p w:rsidR="00192394" w:rsidRPr="00C555D5" w:rsidRDefault="00192394"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192394" w:rsidRPr="00C555D5" w:rsidRDefault="00192394" w:rsidP="005632B0">
            <w:pPr>
              <w:ind w:left="0"/>
              <w:rPr>
                <w:rFonts w:ascii="Garamond" w:hAnsi="Garamond"/>
                <w:sz w:val="24"/>
                <w:szCs w:val="24"/>
              </w:rPr>
            </w:pPr>
            <w:r w:rsidRPr="00C555D5">
              <w:rPr>
                <w:rFonts w:ascii="Garamond" w:hAnsi="Garamond"/>
                <w:sz w:val="24"/>
                <w:szCs w:val="24"/>
              </w:rPr>
              <w:t>El objeto de esta sesión es examinar de qué manera la regulación penal del debido proceso cumple con las exigencias constitucionales de justicia y racionalidad, y con las de los tratados internacionales en esta materia; en qué medida  el margen de actuación judicial permite un mayor o menor grado de concreción del debido proceso, y cuáles son los problemas existentes en la jurisdicción criminal, respecto del debido proceso.</w:t>
            </w:r>
          </w:p>
        </w:tc>
      </w:tr>
    </w:tbl>
    <w:p w:rsidR="00A322D5" w:rsidRDefault="00A322D5"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Default="00950A6F" w:rsidP="00353827">
      <w:pPr>
        <w:rPr>
          <w:rFonts w:ascii="Garamond" w:hAnsi="Garamond"/>
          <w:sz w:val="24"/>
          <w:szCs w:val="24"/>
        </w:rPr>
      </w:pPr>
    </w:p>
    <w:p w:rsidR="00950A6F" w:rsidRPr="00C555D5" w:rsidRDefault="00950A6F" w:rsidP="0035382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lastRenderedPageBreak/>
              <w:t xml:space="preserve">Código: </w:t>
            </w:r>
          </w:p>
          <w:p w:rsidR="00353827" w:rsidRPr="00C555D5" w:rsidRDefault="00353827" w:rsidP="005632B0">
            <w:pPr>
              <w:ind w:left="0"/>
              <w:rPr>
                <w:rFonts w:ascii="Garamond" w:hAnsi="Garamond"/>
                <w:b/>
                <w:sz w:val="24"/>
                <w:szCs w:val="24"/>
              </w:rPr>
            </w:pPr>
          </w:p>
        </w:tc>
        <w:tc>
          <w:tcPr>
            <w:tcW w:w="6602" w:type="dxa"/>
          </w:tcPr>
          <w:p w:rsidR="00353827" w:rsidRPr="00C555D5" w:rsidRDefault="00353827" w:rsidP="005632B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2</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53827" w:rsidRPr="00C555D5" w:rsidRDefault="00353827" w:rsidP="005632B0">
            <w:pPr>
              <w:ind w:left="0"/>
              <w:rPr>
                <w:rFonts w:ascii="Garamond" w:hAnsi="Garamond"/>
                <w:sz w:val="24"/>
                <w:szCs w:val="24"/>
              </w:rPr>
            </w:pPr>
            <w:r w:rsidRPr="00C555D5">
              <w:rPr>
                <w:rFonts w:ascii="Garamond" w:hAnsi="Garamond"/>
                <w:sz w:val="24"/>
                <w:szCs w:val="24"/>
              </w:rPr>
              <w:t>Una sesión</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53827" w:rsidRPr="00C555D5" w:rsidRDefault="00353827" w:rsidP="005632B0">
            <w:pPr>
              <w:ind w:left="0"/>
              <w:jc w:val="both"/>
              <w:rPr>
                <w:rFonts w:ascii="Garamond" w:hAnsi="Garamond"/>
                <w:b/>
                <w:sz w:val="24"/>
                <w:szCs w:val="24"/>
                <w:lang w:val="es-ES"/>
              </w:rPr>
            </w:pPr>
            <w:r w:rsidRPr="00C555D5">
              <w:rPr>
                <w:rFonts w:ascii="Garamond" w:hAnsi="Garamond"/>
                <w:b/>
                <w:sz w:val="24"/>
                <w:szCs w:val="24"/>
                <w:lang w:val="es-AR"/>
              </w:rPr>
              <w:t xml:space="preserve">Diversidad sexual y no discriminación  </w:t>
            </w:r>
          </w:p>
        </w:tc>
      </w:tr>
      <w:tr w:rsidR="00353827" w:rsidRPr="00C555D5" w:rsidTr="005632B0">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53827" w:rsidRPr="00C555D5" w:rsidRDefault="00F0429D" w:rsidP="005632B0">
            <w:pPr>
              <w:autoSpaceDE w:val="0"/>
              <w:autoSpaceDN w:val="0"/>
              <w:ind w:left="0"/>
              <w:rPr>
                <w:rFonts w:ascii="Garamond" w:hAnsi="Garamond"/>
                <w:b/>
                <w:sz w:val="24"/>
                <w:szCs w:val="24"/>
                <w:lang w:val="es-ES"/>
              </w:rPr>
            </w:pPr>
            <w:r>
              <w:rPr>
                <w:rFonts w:ascii="Garamond" w:hAnsi="Garamond"/>
                <w:b/>
                <w:sz w:val="24"/>
                <w:szCs w:val="24"/>
                <w:lang w:val="es-ES"/>
              </w:rPr>
              <w:t xml:space="preserve">Martes </w:t>
            </w:r>
            <w:r>
              <w:rPr>
                <w:rFonts w:ascii="Garamond" w:hAnsi="Garamond"/>
                <w:b/>
                <w:bCs/>
                <w:sz w:val="24"/>
                <w:szCs w:val="24"/>
                <w:lang w:val="es-ES"/>
              </w:rPr>
              <w:t>19 de marzo de 2019</w:t>
            </w:r>
            <w:r w:rsidR="00A322D5" w:rsidRPr="00C555D5">
              <w:rPr>
                <w:rFonts w:ascii="Garamond" w:hAnsi="Garamond"/>
                <w:b/>
                <w:sz w:val="24"/>
                <w:szCs w:val="24"/>
                <w:lang w:val="es-ES"/>
              </w:rPr>
              <w:t>, 9:00 a 13:0</w:t>
            </w:r>
            <w:r w:rsidR="00353827" w:rsidRPr="00C555D5">
              <w:rPr>
                <w:rFonts w:ascii="Garamond" w:hAnsi="Garamond"/>
                <w:b/>
                <w:sz w:val="24"/>
                <w:szCs w:val="24"/>
                <w:lang w:val="es-ES"/>
              </w:rPr>
              <w:t>0</w:t>
            </w:r>
          </w:p>
        </w:tc>
      </w:tr>
      <w:tr w:rsidR="00353827" w:rsidRPr="00C555D5" w:rsidTr="005632B0">
        <w:trPr>
          <w:trHeight w:val="1312"/>
        </w:trPr>
        <w:tc>
          <w:tcPr>
            <w:tcW w:w="2376" w:type="dxa"/>
          </w:tcPr>
          <w:p w:rsidR="00353827" w:rsidRPr="00C555D5" w:rsidRDefault="0035382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53827" w:rsidRPr="00C555D5" w:rsidRDefault="00353827"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debe partir de la presentación las distintas orientaciones sexuales e identidades de género que la diversidad humana hace posible.  Deben analizarse las formas de negación o menosprecio tales como la homofobia o la transfobia, la marginación, el rechazo, el maltrato etc., y como estas son incompatible con el horizonte de los derechos humanos, la igualdad y la no discriminación.</w:t>
            </w:r>
          </w:p>
        </w:tc>
      </w:tr>
    </w:tbl>
    <w:p w:rsidR="00353827" w:rsidRPr="00C555D5" w:rsidRDefault="00353827" w:rsidP="0035382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13</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AR"/>
              </w:rPr>
              <w:t xml:space="preserve">Teoría de género </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ED3911" w:rsidP="005632B0">
            <w:pPr>
              <w:autoSpaceDE w:val="0"/>
              <w:autoSpaceDN w:val="0"/>
              <w:ind w:left="0"/>
              <w:rPr>
                <w:rFonts w:ascii="Garamond" w:hAnsi="Garamond"/>
                <w:b/>
                <w:sz w:val="24"/>
                <w:szCs w:val="24"/>
                <w:lang w:val="es-ES"/>
              </w:rPr>
            </w:pPr>
            <w:r>
              <w:rPr>
                <w:rFonts w:ascii="Garamond" w:hAnsi="Garamond"/>
                <w:b/>
                <w:sz w:val="24"/>
                <w:szCs w:val="24"/>
                <w:lang w:val="es-ES"/>
              </w:rPr>
              <w:t xml:space="preserve">Martes </w:t>
            </w:r>
            <w:r>
              <w:rPr>
                <w:rFonts w:ascii="Garamond" w:hAnsi="Garamond"/>
                <w:b/>
                <w:bCs/>
                <w:sz w:val="24"/>
                <w:szCs w:val="24"/>
                <w:lang w:val="es-ES"/>
              </w:rPr>
              <w:t>19 de marzo de 2019</w:t>
            </w:r>
            <w:r w:rsidR="00702A42" w:rsidRPr="00C555D5">
              <w:rPr>
                <w:rFonts w:ascii="Garamond" w:hAnsi="Garamond"/>
                <w:b/>
                <w:sz w:val="24"/>
                <w:szCs w:val="24"/>
                <w:lang w:val="es-ES"/>
              </w:rPr>
              <w:t>, 14:00 a 18:00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rPr>
              <w:t xml:space="preserve">Esta sesión tiene por objetivo el estudio de la teoría del género en la historia de la filosofía. Debe abarcar al menos las concepciones de feminismo liberal, feminismo socialista, postfeminismo y teoría queer. </w:t>
            </w:r>
          </w:p>
        </w:tc>
      </w:tr>
    </w:tbl>
    <w:p w:rsidR="00307588" w:rsidRPr="00C555D5" w:rsidRDefault="00307588" w:rsidP="00307588">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14</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ES"/>
              </w:rPr>
              <w:t>Género y derecho: estereotipos de género</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ED3911" w:rsidP="00ED3911">
            <w:pPr>
              <w:autoSpaceDE w:val="0"/>
              <w:autoSpaceDN w:val="0"/>
              <w:ind w:left="0"/>
              <w:rPr>
                <w:rFonts w:ascii="Garamond" w:hAnsi="Garamond"/>
                <w:b/>
                <w:sz w:val="24"/>
                <w:szCs w:val="24"/>
                <w:lang w:val="es-ES"/>
              </w:rPr>
            </w:pPr>
            <w:r>
              <w:rPr>
                <w:rFonts w:ascii="Garamond" w:hAnsi="Garamond"/>
                <w:b/>
                <w:sz w:val="24"/>
                <w:szCs w:val="24"/>
                <w:lang w:val="es-ES"/>
              </w:rPr>
              <w:t xml:space="preserve">Miércoles </w:t>
            </w:r>
            <w:r>
              <w:rPr>
                <w:rFonts w:ascii="Garamond" w:hAnsi="Garamond"/>
                <w:b/>
                <w:bCs/>
                <w:sz w:val="24"/>
                <w:szCs w:val="24"/>
                <w:lang w:val="es-ES"/>
              </w:rPr>
              <w:t>20 de marzo de 2019</w:t>
            </w:r>
            <w:r w:rsidR="00C6791C" w:rsidRPr="00C555D5">
              <w:rPr>
                <w:rFonts w:ascii="Garamond" w:hAnsi="Garamond"/>
                <w:b/>
                <w:sz w:val="24"/>
                <w:szCs w:val="24"/>
                <w:lang w:val="es-ES"/>
              </w:rPr>
              <w:t>, 9:00 a 13:00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108"/>
              <w:rPr>
                <w:rFonts w:ascii="Garamond" w:hAnsi="Garamond"/>
                <w:sz w:val="24"/>
                <w:szCs w:val="24"/>
                <w:lang w:val="es-ES_tradnl"/>
              </w:rPr>
            </w:pPr>
            <w:r w:rsidRPr="00C555D5">
              <w:rPr>
                <w:rFonts w:ascii="Garamond" w:hAnsi="Garamond"/>
                <w:sz w:val="24"/>
                <w:szCs w:val="24"/>
              </w:rPr>
              <w:t xml:space="preserve">Esta sesión tiene por objetivo el estudio de </w:t>
            </w:r>
            <w:r w:rsidRPr="00C555D5">
              <w:rPr>
                <w:rFonts w:ascii="Garamond" w:hAnsi="Garamond"/>
                <w:sz w:val="24"/>
                <w:szCs w:val="24"/>
                <w:lang w:val="es-ES_tradnl"/>
              </w:rPr>
              <w:t>la vinculación entre la operación de estereotipos de género y la vulneración de derechos fundamentales de igualdad, autonomía personal e integridad personal, entre otros.</w:t>
            </w:r>
          </w:p>
          <w:p w:rsidR="00307588" w:rsidRPr="00C555D5" w:rsidRDefault="00307588" w:rsidP="005632B0">
            <w:pPr>
              <w:autoSpaceDE w:val="0"/>
              <w:autoSpaceDN w:val="0"/>
              <w:ind w:left="0"/>
              <w:jc w:val="both"/>
              <w:rPr>
                <w:rFonts w:ascii="Garamond" w:hAnsi="Garamond"/>
                <w:sz w:val="24"/>
                <w:szCs w:val="24"/>
                <w:lang w:val="es-ES_tradnl"/>
              </w:rPr>
            </w:pPr>
          </w:p>
        </w:tc>
      </w:tr>
    </w:tbl>
    <w:p w:rsidR="00307588" w:rsidRPr="00C555D5" w:rsidRDefault="00307588" w:rsidP="00307588">
      <w:pPr>
        <w:rPr>
          <w:rFonts w:ascii="Garamond" w:hAnsi="Garamond"/>
          <w:sz w:val="24"/>
          <w:szCs w:val="24"/>
        </w:rPr>
      </w:pPr>
    </w:p>
    <w:p w:rsidR="00307588" w:rsidRDefault="00307588" w:rsidP="00307588">
      <w:pPr>
        <w:rPr>
          <w:rFonts w:ascii="Garamond" w:hAnsi="Garamond"/>
          <w:sz w:val="24"/>
          <w:szCs w:val="24"/>
        </w:rPr>
      </w:pPr>
    </w:p>
    <w:p w:rsidR="00950A6F" w:rsidRDefault="00950A6F" w:rsidP="00307588">
      <w:pPr>
        <w:rPr>
          <w:rFonts w:ascii="Garamond" w:hAnsi="Garamond"/>
          <w:sz w:val="24"/>
          <w:szCs w:val="24"/>
        </w:rPr>
      </w:pPr>
    </w:p>
    <w:p w:rsidR="00176172" w:rsidRDefault="00176172" w:rsidP="00307588">
      <w:pPr>
        <w:rPr>
          <w:rFonts w:ascii="Garamond" w:hAnsi="Garamond"/>
          <w:sz w:val="24"/>
          <w:szCs w:val="24"/>
        </w:rPr>
      </w:pPr>
    </w:p>
    <w:p w:rsidR="00176172" w:rsidRDefault="00176172" w:rsidP="00307588">
      <w:pPr>
        <w:rPr>
          <w:rFonts w:ascii="Garamond" w:hAnsi="Garamond"/>
          <w:sz w:val="24"/>
          <w:szCs w:val="24"/>
        </w:rPr>
      </w:pPr>
    </w:p>
    <w:p w:rsidR="00176172" w:rsidRPr="00C555D5" w:rsidRDefault="00176172" w:rsidP="00307588">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lastRenderedPageBreak/>
              <w:t xml:space="preserve">Código: </w:t>
            </w:r>
          </w:p>
          <w:p w:rsidR="00307588" w:rsidRPr="00C555D5" w:rsidRDefault="00307588" w:rsidP="005632B0">
            <w:pPr>
              <w:ind w:left="0"/>
              <w:rPr>
                <w:rFonts w:ascii="Garamond" w:hAnsi="Garamond"/>
                <w:b/>
                <w:sz w:val="24"/>
                <w:szCs w:val="24"/>
              </w:rPr>
            </w:pPr>
          </w:p>
        </w:tc>
        <w:tc>
          <w:tcPr>
            <w:tcW w:w="6602" w:type="dxa"/>
          </w:tcPr>
          <w:p w:rsidR="00307588" w:rsidRPr="00C555D5" w:rsidRDefault="00395CD2" w:rsidP="005632B0">
            <w:pPr>
              <w:ind w:left="0"/>
              <w:rPr>
                <w:rFonts w:ascii="Garamond" w:hAnsi="Garamond"/>
                <w:sz w:val="24"/>
                <w:szCs w:val="24"/>
              </w:rPr>
            </w:pPr>
            <w:r w:rsidRPr="00C555D5">
              <w:rPr>
                <w:rFonts w:ascii="Garamond" w:hAnsi="Garamond"/>
                <w:sz w:val="24"/>
                <w:szCs w:val="24"/>
              </w:rPr>
              <w:t>15</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07588" w:rsidRPr="00C555D5" w:rsidRDefault="00307588" w:rsidP="005632B0">
            <w:pPr>
              <w:ind w:left="0"/>
              <w:rPr>
                <w:rFonts w:ascii="Garamond" w:hAnsi="Garamond"/>
                <w:sz w:val="24"/>
                <w:szCs w:val="24"/>
              </w:rPr>
            </w:pPr>
            <w:r w:rsidRPr="00C555D5">
              <w:rPr>
                <w:rFonts w:ascii="Garamond" w:hAnsi="Garamond"/>
                <w:sz w:val="24"/>
                <w:szCs w:val="24"/>
              </w:rPr>
              <w:t>Una sesión</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07588" w:rsidRPr="00C555D5" w:rsidRDefault="00307588" w:rsidP="005632B0">
            <w:pPr>
              <w:ind w:left="0"/>
              <w:jc w:val="both"/>
              <w:rPr>
                <w:rFonts w:ascii="Garamond" w:hAnsi="Garamond"/>
                <w:b/>
                <w:sz w:val="24"/>
                <w:szCs w:val="24"/>
                <w:lang w:val="es-ES"/>
              </w:rPr>
            </w:pPr>
            <w:r w:rsidRPr="00C555D5">
              <w:rPr>
                <w:rFonts w:ascii="Garamond" w:hAnsi="Garamond"/>
                <w:b/>
                <w:sz w:val="24"/>
                <w:szCs w:val="24"/>
                <w:lang w:val="es-AR"/>
              </w:rPr>
              <w:t xml:space="preserve">Imparcialidad y género </w:t>
            </w:r>
          </w:p>
        </w:tc>
      </w:tr>
      <w:tr w:rsidR="00307588" w:rsidRPr="00C555D5" w:rsidTr="005632B0">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07588" w:rsidRPr="00C555D5" w:rsidRDefault="00AE0529" w:rsidP="005632B0">
            <w:pPr>
              <w:autoSpaceDE w:val="0"/>
              <w:autoSpaceDN w:val="0"/>
              <w:ind w:left="0"/>
              <w:rPr>
                <w:rFonts w:ascii="Garamond" w:hAnsi="Garamond"/>
                <w:b/>
                <w:sz w:val="24"/>
                <w:szCs w:val="24"/>
                <w:lang w:val="es-ES"/>
              </w:rPr>
            </w:pPr>
            <w:r>
              <w:rPr>
                <w:rFonts w:ascii="Garamond" w:hAnsi="Garamond"/>
                <w:b/>
                <w:sz w:val="24"/>
                <w:szCs w:val="24"/>
                <w:lang w:val="es-ES"/>
              </w:rPr>
              <w:t xml:space="preserve">Miércoles </w:t>
            </w:r>
            <w:r>
              <w:rPr>
                <w:rFonts w:ascii="Garamond" w:hAnsi="Garamond"/>
                <w:b/>
                <w:bCs/>
                <w:sz w:val="24"/>
                <w:szCs w:val="24"/>
                <w:lang w:val="es-ES"/>
              </w:rPr>
              <w:t>20 de marzo de 2019</w:t>
            </w:r>
            <w:r w:rsidR="000B7F0B" w:rsidRPr="00C555D5">
              <w:rPr>
                <w:rFonts w:ascii="Garamond" w:hAnsi="Garamond"/>
                <w:b/>
                <w:sz w:val="24"/>
                <w:szCs w:val="24"/>
                <w:lang w:val="es-ES"/>
              </w:rPr>
              <w:t>, 14:00 a 18:00</w:t>
            </w:r>
          </w:p>
        </w:tc>
      </w:tr>
      <w:tr w:rsidR="00307588" w:rsidRPr="00C555D5" w:rsidTr="005632B0">
        <w:trPr>
          <w:trHeight w:val="1312"/>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Esta sesión tiene como objetivo analizar los estereotipos de género presentes en la vida cotidiana que pueden afectar la imparcialidad de la decisión judicial. Busca que los alumnos del Programa de Formación, analicen de forma crítica los prejuicios que, por acción u omisión, podrían afectar la imparcialidad de las resoluciones judiciales.</w:t>
            </w:r>
          </w:p>
        </w:tc>
      </w:tr>
      <w:tr w:rsidR="00307588" w:rsidRPr="00C555D5" w:rsidTr="005632B0">
        <w:trPr>
          <w:trHeight w:val="787"/>
        </w:trPr>
        <w:tc>
          <w:tcPr>
            <w:tcW w:w="2376" w:type="dxa"/>
          </w:tcPr>
          <w:p w:rsidR="00307588" w:rsidRPr="00C555D5" w:rsidRDefault="00307588"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307588" w:rsidRPr="00C555D5" w:rsidRDefault="00307588"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Metodología: taller activo de discusión (4 horas). Guiado por un docente que presente situaciones y casos que permitan y alienten la autocrítica.</w:t>
            </w:r>
          </w:p>
        </w:tc>
      </w:tr>
    </w:tbl>
    <w:p w:rsidR="00192394" w:rsidRPr="00C555D5" w:rsidRDefault="00192394" w:rsidP="003843CC">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7178FC" w:rsidRPr="00C555D5" w:rsidTr="00A046F6">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 xml:space="preserve">Código: </w:t>
            </w:r>
          </w:p>
          <w:p w:rsidR="007178FC" w:rsidRPr="00C555D5" w:rsidRDefault="007178FC" w:rsidP="00351800">
            <w:pPr>
              <w:ind w:left="0"/>
              <w:rPr>
                <w:rFonts w:ascii="Garamond" w:hAnsi="Garamond"/>
                <w:b/>
                <w:sz w:val="24"/>
                <w:szCs w:val="24"/>
              </w:rPr>
            </w:pPr>
          </w:p>
        </w:tc>
        <w:tc>
          <w:tcPr>
            <w:tcW w:w="6602" w:type="dxa"/>
          </w:tcPr>
          <w:p w:rsidR="007178FC" w:rsidRPr="00C555D5" w:rsidRDefault="008B35E9" w:rsidP="007178FC">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6</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7178FC" w:rsidRPr="00C555D5">
              <w:rPr>
                <w:rFonts w:ascii="Garamond" w:hAnsi="Garamond"/>
                <w:b/>
                <w:sz w:val="24"/>
                <w:szCs w:val="24"/>
              </w:rPr>
              <w:t>:</w:t>
            </w:r>
          </w:p>
        </w:tc>
        <w:tc>
          <w:tcPr>
            <w:tcW w:w="6602" w:type="dxa"/>
          </w:tcPr>
          <w:p w:rsidR="007178FC" w:rsidRPr="00C555D5" w:rsidRDefault="006A71B9" w:rsidP="004B38EF">
            <w:pPr>
              <w:ind w:left="0"/>
              <w:rPr>
                <w:rFonts w:ascii="Garamond" w:hAnsi="Garamond"/>
                <w:sz w:val="24"/>
                <w:szCs w:val="24"/>
              </w:rPr>
            </w:pPr>
            <w:r w:rsidRPr="00C555D5">
              <w:rPr>
                <w:rFonts w:ascii="Garamond" w:hAnsi="Garamond"/>
                <w:sz w:val="24"/>
                <w:szCs w:val="24"/>
              </w:rPr>
              <w:t>Cuatro</w:t>
            </w:r>
            <w:r w:rsidR="004B38EF" w:rsidRPr="00C555D5">
              <w:rPr>
                <w:rFonts w:ascii="Garamond" w:hAnsi="Garamond"/>
                <w:sz w:val="24"/>
                <w:szCs w:val="24"/>
              </w:rPr>
              <w:t xml:space="preserve"> </w:t>
            </w:r>
            <w:r w:rsidR="007178FC" w:rsidRPr="00C555D5">
              <w:rPr>
                <w:rFonts w:ascii="Garamond" w:hAnsi="Garamond"/>
                <w:sz w:val="24"/>
                <w:szCs w:val="24"/>
              </w:rPr>
              <w:t>sesi</w:t>
            </w:r>
            <w:r w:rsidR="004B38EF" w:rsidRPr="00C555D5">
              <w:rPr>
                <w:rFonts w:ascii="Garamond" w:hAnsi="Garamond"/>
                <w:sz w:val="24"/>
                <w:szCs w:val="24"/>
              </w:rPr>
              <w:t>o</w:t>
            </w:r>
            <w:r w:rsidR="007178FC" w:rsidRPr="00C555D5">
              <w:rPr>
                <w:rFonts w:ascii="Garamond" w:hAnsi="Garamond"/>
                <w:sz w:val="24"/>
                <w:szCs w:val="24"/>
              </w:rPr>
              <w:t>n</w:t>
            </w:r>
            <w:r w:rsidR="004B38EF" w:rsidRPr="00C555D5">
              <w:rPr>
                <w:rFonts w:ascii="Garamond" w:hAnsi="Garamond"/>
                <w:sz w:val="24"/>
                <w:szCs w:val="24"/>
              </w:rPr>
              <w:t>es</w:t>
            </w:r>
          </w:p>
        </w:tc>
      </w:tr>
      <w:tr w:rsidR="007178FC" w:rsidRPr="00C555D5" w:rsidTr="00A046F6">
        <w:tc>
          <w:tcPr>
            <w:tcW w:w="2376" w:type="dxa"/>
          </w:tcPr>
          <w:p w:rsidR="007178FC"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7178FC" w:rsidRPr="00C555D5">
              <w:rPr>
                <w:rFonts w:ascii="Garamond" w:hAnsi="Garamond"/>
                <w:b/>
                <w:sz w:val="24"/>
                <w:szCs w:val="24"/>
              </w:rPr>
              <w:t>:</w:t>
            </w:r>
          </w:p>
        </w:tc>
        <w:tc>
          <w:tcPr>
            <w:tcW w:w="6602" w:type="dxa"/>
          </w:tcPr>
          <w:p w:rsidR="007178FC" w:rsidRPr="00C555D5" w:rsidRDefault="004B38EF" w:rsidP="00351800">
            <w:pPr>
              <w:ind w:left="0"/>
              <w:jc w:val="both"/>
              <w:rPr>
                <w:rFonts w:ascii="Garamond" w:hAnsi="Garamond"/>
                <w:b/>
                <w:bCs/>
                <w:sz w:val="24"/>
                <w:szCs w:val="24"/>
                <w:lang w:val="es-ES"/>
              </w:rPr>
            </w:pPr>
            <w:r w:rsidRPr="00C555D5">
              <w:rPr>
                <w:rFonts w:ascii="Garamond" w:hAnsi="Garamond"/>
                <w:b/>
                <w:bCs/>
                <w:sz w:val="24"/>
                <w:szCs w:val="24"/>
                <w:lang w:val="es-ES"/>
              </w:rPr>
              <w:t xml:space="preserve">1) </w:t>
            </w:r>
            <w:r w:rsidR="007178FC" w:rsidRPr="00C555D5">
              <w:rPr>
                <w:rFonts w:ascii="Garamond" w:hAnsi="Garamond"/>
                <w:b/>
                <w:bCs/>
                <w:sz w:val="24"/>
                <w:szCs w:val="24"/>
                <w:lang w:val="es-ES"/>
              </w:rPr>
              <w:t>Ética Judicial</w:t>
            </w:r>
          </w:p>
          <w:p w:rsidR="004B38EF" w:rsidRPr="00C555D5" w:rsidRDefault="004B38EF" w:rsidP="00351800">
            <w:pPr>
              <w:ind w:left="0"/>
              <w:jc w:val="both"/>
              <w:rPr>
                <w:rFonts w:ascii="Garamond" w:hAnsi="Garamond"/>
                <w:b/>
                <w:sz w:val="24"/>
                <w:szCs w:val="24"/>
                <w:lang w:val="es-ES"/>
              </w:rPr>
            </w:pPr>
            <w:r w:rsidRPr="00C555D5">
              <w:rPr>
                <w:rFonts w:ascii="Garamond" w:hAnsi="Garamond"/>
                <w:b/>
                <w:bCs/>
                <w:sz w:val="24"/>
                <w:szCs w:val="24"/>
                <w:lang w:val="es-ES"/>
              </w:rPr>
              <w:t>2) Taller de ética judicial</w:t>
            </w:r>
          </w:p>
        </w:tc>
      </w:tr>
      <w:tr w:rsidR="007178FC" w:rsidRPr="00C555D5" w:rsidTr="00A046F6">
        <w:tc>
          <w:tcPr>
            <w:tcW w:w="2376" w:type="dxa"/>
          </w:tcPr>
          <w:p w:rsidR="007178FC"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178FC" w:rsidRPr="00C555D5" w:rsidRDefault="004B38EF" w:rsidP="00351800">
            <w:pPr>
              <w:autoSpaceDE w:val="0"/>
              <w:autoSpaceDN w:val="0"/>
              <w:ind w:left="0"/>
              <w:rPr>
                <w:rFonts w:ascii="Garamond" w:hAnsi="Garamond"/>
                <w:b/>
                <w:bCs/>
                <w:sz w:val="24"/>
                <w:szCs w:val="24"/>
                <w:lang w:val="es-ES"/>
              </w:rPr>
            </w:pPr>
            <w:r w:rsidRPr="00C555D5">
              <w:rPr>
                <w:rFonts w:ascii="Garamond" w:hAnsi="Garamond"/>
                <w:b/>
                <w:bCs/>
                <w:sz w:val="24"/>
                <w:szCs w:val="24"/>
                <w:lang w:val="es-ES"/>
              </w:rPr>
              <w:t xml:space="preserve">1) </w:t>
            </w:r>
            <w:r w:rsidR="00AE0529">
              <w:rPr>
                <w:rFonts w:ascii="Garamond" w:hAnsi="Garamond"/>
                <w:b/>
                <w:bCs/>
                <w:sz w:val="24"/>
                <w:szCs w:val="24"/>
                <w:lang w:val="es-ES"/>
              </w:rPr>
              <w:t>Jueves 21 de marzo de 2019</w:t>
            </w:r>
            <w:r w:rsidR="006A71B9" w:rsidRPr="00C555D5">
              <w:rPr>
                <w:rFonts w:ascii="Garamond" w:hAnsi="Garamond"/>
                <w:b/>
                <w:bCs/>
                <w:sz w:val="24"/>
                <w:szCs w:val="24"/>
                <w:lang w:val="es-ES"/>
              </w:rPr>
              <w:t xml:space="preserve">, </w:t>
            </w:r>
            <w:r w:rsidR="00206DE3">
              <w:rPr>
                <w:rFonts w:ascii="Garamond" w:hAnsi="Garamond"/>
                <w:b/>
                <w:bCs/>
                <w:sz w:val="24"/>
                <w:szCs w:val="24"/>
                <w:lang w:val="es-ES"/>
              </w:rPr>
              <w:t>9:3</w:t>
            </w:r>
            <w:r w:rsidR="006A71B9" w:rsidRPr="00C555D5">
              <w:rPr>
                <w:rFonts w:ascii="Garamond" w:hAnsi="Garamond"/>
                <w:b/>
                <w:bCs/>
                <w:sz w:val="24"/>
                <w:szCs w:val="24"/>
                <w:lang w:val="es-ES"/>
              </w:rPr>
              <w:t>0 a 1</w:t>
            </w:r>
            <w:r w:rsidR="00206DE3">
              <w:rPr>
                <w:rFonts w:ascii="Garamond" w:hAnsi="Garamond"/>
                <w:b/>
                <w:bCs/>
                <w:sz w:val="24"/>
                <w:szCs w:val="24"/>
                <w:lang w:val="es-ES"/>
              </w:rPr>
              <w:t>3:0</w:t>
            </w:r>
            <w:r w:rsidR="00377A23" w:rsidRPr="00C555D5">
              <w:rPr>
                <w:rFonts w:ascii="Garamond" w:hAnsi="Garamond"/>
                <w:b/>
                <w:bCs/>
                <w:sz w:val="24"/>
                <w:szCs w:val="24"/>
                <w:lang w:val="es-ES"/>
              </w:rPr>
              <w:t>0</w:t>
            </w:r>
            <w:r w:rsidRPr="00C555D5">
              <w:rPr>
                <w:rFonts w:ascii="Garamond" w:hAnsi="Garamond"/>
                <w:b/>
                <w:bCs/>
                <w:sz w:val="24"/>
                <w:szCs w:val="24"/>
                <w:lang w:val="es-ES"/>
              </w:rPr>
              <w:t xml:space="preserve"> (</w:t>
            </w:r>
            <w:r w:rsidR="006C744D" w:rsidRPr="00C555D5">
              <w:rPr>
                <w:rFonts w:ascii="Garamond" w:hAnsi="Garamond"/>
                <w:b/>
                <w:bCs/>
                <w:sz w:val="24"/>
                <w:szCs w:val="24"/>
                <w:lang w:val="es-ES"/>
              </w:rPr>
              <w:t>teoría</w:t>
            </w:r>
            <w:r w:rsidRPr="00C555D5">
              <w:rPr>
                <w:rFonts w:ascii="Garamond" w:hAnsi="Garamond"/>
                <w:b/>
                <w:bCs/>
                <w:sz w:val="24"/>
                <w:szCs w:val="24"/>
                <w:lang w:val="es-ES"/>
              </w:rPr>
              <w:t>)</w:t>
            </w:r>
          </w:p>
          <w:p w:rsidR="0003055A" w:rsidRDefault="004B38EF" w:rsidP="00AB59A1">
            <w:pPr>
              <w:ind w:left="0"/>
              <w:rPr>
                <w:rFonts w:ascii="Garamond" w:hAnsi="Garamond"/>
                <w:b/>
                <w:sz w:val="24"/>
                <w:szCs w:val="24"/>
              </w:rPr>
            </w:pPr>
            <w:r w:rsidRPr="00C555D5">
              <w:rPr>
                <w:rFonts w:ascii="Garamond" w:hAnsi="Garamond"/>
                <w:b/>
                <w:sz w:val="24"/>
                <w:szCs w:val="24"/>
              </w:rPr>
              <w:t xml:space="preserve">2) </w:t>
            </w:r>
            <w:r w:rsidR="00AE0529">
              <w:rPr>
                <w:rFonts w:ascii="Garamond" w:hAnsi="Garamond"/>
                <w:b/>
                <w:bCs/>
                <w:sz w:val="24"/>
                <w:szCs w:val="24"/>
                <w:lang w:val="es-ES"/>
              </w:rPr>
              <w:t>Jueves 21 de marzo de 2019</w:t>
            </w:r>
            <w:r w:rsidR="00206DE3">
              <w:rPr>
                <w:rFonts w:ascii="Garamond" w:hAnsi="Garamond"/>
                <w:b/>
                <w:bCs/>
                <w:sz w:val="24"/>
                <w:szCs w:val="24"/>
                <w:lang w:val="es-ES"/>
              </w:rPr>
              <w:t>, 14:30 a 18</w:t>
            </w:r>
            <w:r w:rsidR="004725F6" w:rsidRPr="00C555D5">
              <w:rPr>
                <w:rFonts w:ascii="Garamond" w:hAnsi="Garamond"/>
                <w:b/>
                <w:bCs/>
                <w:sz w:val="24"/>
                <w:szCs w:val="24"/>
                <w:lang w:val="es-ES"/>
              </w:rPr>
              <w:t xml:space="preserve">:00 </w:t>
            </w:r>
            <w:r w:rsidR="0096638E" w:rsidRPr="00C555D5">
              <w:rPr>
                <w:rFonts w:ascii="Garamond" w:hAnsi="Garamond"/>
                <w:b/>
                <w:sz w:val="24"/>
                <w:szCs w:val="24"/>
              </w:rPr>
              <w:t>(t</w:t>
            </w:r>
            <w:r w:rsidR="00436A40" w:rsidRPr="00C555D5">
              <w:rPr>
                <w:rFonts w:ascii="Garamond" w:hAnsi="Garamond"/>
                <w:b/>
                <w:sz w:val="24"/>
                <w:szCs w:val="24"/>
              </w:rPr>
              <w:t>aller)</w:t>
            </w:r>
          </w:p>
          <w:p w:rsidR="00957F0B" w:rsidRDefault="00717FE5" w:rsidP="009E0D7E">
            <w:pPr>
              <w:ind w:left="0"/>
              <w:rPr>
                <w:rFonts w:ascii="Garamond" w:hAnsi="Garamond"/>
                <w:b/>
                <w:sz w:val="24"/>
                <w:szCs w:val="24"/>
              </w:rPr>
            </w:pPr>
            <w:r>
              <w:rPr>
                <w:rFonts w:ascii="Garamond" w:hAnsi="Garamond"/>
                <w:b/>
                <w:sz w:val="24"/>
                <w:szCs w:val="24"/>
              </w:rPr>
              <w:t xml:space="preserve">    </w:t>
            </w:r>
            <w:r w:rsidR="009E0D7E">
              <w:rPr>
                <w:rFonts w:ascii="Garamond" w:hAnsi="Garamond"/>
                <w:b/>
                <w:sz w:val="24"/>
                <w:szCs w:val="24"/>
              </w:rPr>
              <w:t xml:space="preserve">Viernes </w:t>
            </w:r>
            <w:r w:rsidR="00AE0529">
              <w:rPr>
                <w:rFonts w:ascii="Garamond" w:hAnsi="Garamond"/>
                <w:b/>
                <w:sz w:val="24"/>
                <w:szCs w:val="24"/>
              </w:rPr>
              <w:t>9 de agosto de 2019, 9:00 a 12:3</w:t>
            </w:r>
            <w:r w:rsidR="009E0D7E">
              <w:rPr>
                <w:rFonts w:ascii="Garamond" w:hAnsi="Garamond"/>
                <w:b/>
                <w:sz w:val="24"/>
                <w:szCs w:val="24"/>
              </w:rPr>
              <w:t>0 (taller)</w:t>
            </w:r>
          </w:p>
          <w:p w:rsidR="009E0D7E" w:rsidRPr="00C555D5" w:rsidRDefault="002E77AB" w:rsidP="002E77AB">
            <w:pPr>
              <w:ind w:left="0"/>
              <w:rPr>
                <w:rFonts w:ascii="Garamond" w:hAnsi="Garamond"/>
                <w:b/>
                <w:sz w:val="24"/>
                <w:szCs w:val="24"/>
              </w:rPr>
            </w:pPr>
            <w:r>
              <w:rPr>
                <w:rFonts w:ascii="Garamond" w:hAnsi="Garamond"/>
                <w:b/>
                <w:sz w:val="24"/>
                <w:szCs w:val="24"/>
              </w:rPr>
              <w:t xml:space="preserve">    </w:t>
            </w:r>
            <w:r w:rsidR="00AE0529">
              <w:rPr>
                <w:rFonts w:ascii="Garamond" w:hAnsi="Garamond"/>
                <w:b/>
                <w:sz w:val="24"/>
                <w:szCs w:val="24"/>
              </w:rPr>
              <w:t>Viernes 9 de agosto de 2019, 13:30 a 17:00 (taller)</w:t>
            </w:r>
          </w:p>
        </w:tc>
      </w:tr>
      <w:tr w:rsidR="007178FC" w:rsidRPr="00C555D5" w:rsidTr="00A046F6">
        <w:trPr>
          <w:trHeight w:val="1312"/>
        </w:trPr>
        <w:tc>
          <w:tcPr>
            <w:tcW w:w="2376" w:type="dxa"/>
          </w:tcPr>
          <w:p w:rsidR="007178FC" w:rsidRPr="00C555D5" w:rsidRDefault="007178FC"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7178FC" w:rsidRPr="00C555D5" w:rsidRDefault="004B38EF" w:rsidP="00377A23">
            <w:pPr>
              <w:ind w:left="0"/>
              <w:jc w:val="both"/>
              <w:rPr>
                <w:rFonts w:ascii="Garamond" w:hAnsi="Garamond"/>
                <w:sz w:val="24"/>
                <w:szCs w:val="24"/>
                <w:lang w:val="es-ES"/>
              </w:rPr>
            </w:pPr>
            <w:r w:rsidRPr="00C555D5">
              <w:rPr>
                <w:rFonts w:ascii="Garamond" w:hAnsi="Garamond"/>
                <w:b/>
                <w:sz w:val="24"/>
                <w:szCs w:val="24"/>
              </w:rPr>
              <w:t>1) Ética judicial:</w:t>
            </w:r>
            <w:r w:rsidRPr="00C555D5">
              <w:rPr>
                <w:rFonts w:ascii="Garamond" w:hAnsi="Garamond"/>
                <w:sz w:val="24"/>
                <w:szCs w:val="24"/>
              </w:rPr>
              <w:t xml:space="preserve"> </w:t>
            </w:r>
            <w:r w:rsidR="007178FC" w:rsidRPr="00C555D5">
              <w:rPr>
                <w:rFonts w:ascii="Garamond" w:hAnsi="Garamond"/>
                <w:sz w:val="24"/>
                <w:szCs w:val="24"/>
                <w:lang w:val="es-ES"/>
              </w:rPr>
              <w:t>El objetivo de esta sesión es presentar a los alumnos el marco conceptual general desde el cual abordar el tema de la ética judicial; introducirlos en algunas situaciones en que ella puede ser puesta a prueba, en preparación a las s</w:t>
            </w:r>
            <w:r w:rsidR="00377A23" w:rsidRPr="00C555D5">
              <w:rPr>
                <w:rFonts w:ascii="Garamond" w:hAnsi="Garamond"/>
                <w:sz w:val="24"/>
                <w:szCs w:val="24"/>
                <w:lang w:val="es-ES"/>
              </w:rPr>
              <w:t>iguientes sesiones sobre ética j</w:t>
            </w:r>
            <w:r w:rsidR="007178FC" w:rsidRPr="00C555D5">
              <w:rPr>
                <w:rFonts w:ascii="Garamond" w:hAnsi="Garamond"/>
                <w:sz w:val="24"/>
                <w:szCs w:val="24"/>
                <w:lang w:val="es-ES"/>
              </w:rPr>
              <w:t>udicial que contempla el curso, y dotarlos de herramientas para enmarcar el análisis de los problemas éticos, y posibles criterios de solución (códigos de ética para abogados, códi</w:t>
            </w:r>
            <w:r w:rsidR="00377A23" w:rsidRPr="00C555D5">
              <w:rPr>
                <w:rFonts w:ascii="Garamond" w:hAnsi="Garamond"/>
                <w:sz w:val="24"/>
                <w:szCs w:val="24"/>
                <w:lang w:val="es-ES"/>
              </w:rPr>
              <w:t>gos de ética para jueces, etc.)</w:t>
            </w:r>
          </w:p>
          <w:p w:rsidR="004B38EF" w:rsidRPr="00C555D5" w:rsidRDefault="004B38EF" w:rsidP="00377A23">
            <w:pPr>
              <w:ind w:left="0"/>
              <w:jc w:val="both"/>
              <w:rPr>
                <w:rFonts w:ascii="Garamond" w:hAnsi="Garamond"/>
                <w:b/>
                <w:sz w:val="24"/>
                <w:szCs w:val="24"/>
                <w:lang w:val="es-ES"/>
              </w:rPr>
            </w:pPr>
            <w:r w:rsidRPr="00C555D5">
              <w:rPr>
                <w:rFonts w:ascii="Garamond" w:hAnsi="Garamond"/>
                <w:b/>
                <w:sz w:val="24"/>
                <w:szCs w:val="24"/>
                <w:lang w:val="es-ES"/>
              </w:rPr>
              <w:t xml:space="preserve">2) Taller de ética judicial: </w:t>
            </w:r>
            <w:r w:rsidRPr="00C555D5">
              <w:rPr>
                <w:rFonts w:ascii="Garamond" w:hAnsi="Garamond"/>
                <w:sz w:val="24"/>
                <w:szCs w:val="24"/>
              </w:rPr>
              <w:t>Sobre la metodología de trabajo en grupos, discusión y presentación de conclusiones. Se trata de enfrentar a los participantes a la identificación de problemas éticos a partir de casos dados, y a la proposición de cursos de acción frente a ellos, compatibles con el marco normativo expuesto en la sesión relativa a Ética Judicial.</w:t>
            </w:r>
          </w:p>
        </w:tc>
      </w:tr>
      <w:tr w:rsidR="007D5914" w:rsidRPr="00C555D5" w:rsidTr="007D5914">
        <w:trPr>
          <w:trHeight w:val="735"/>
        </w:trPr>
        <w:tc>
          <w:tcPr>
            <w:tcW w:w="2376" w:type="dxa"/>
          </w:tcPr>
          <w:p w:rsidR="007D5914" w:rsidRPr="00C555D5" w:rsidRDefault="007D5914"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7D5914" w:rsidRPr="00C555D5" w:rsidRDefault="007D5914" w:rsidP="00377A23">
            <w:pPr>
              <w:ind w:left="0"/>
              <w:jc w:val="both"/>
              <w:rPr>
                <w:rFonts w:ascii="Garamond" w:hAnsi="Garamond"/>
                <w:b/>
                <w:sz w:val="24"/>
                <w:szCs w:val="24"/>
              </w:rPr>
            </w:pPr>
            <w:r w:rsidRPr="00C555D5">
              <w:rPr>
                <w:rFonts w:ascii="Garamond" w:hAnsi="Garamond"/>
                <w:sz w:val="24"/>
                <w:szCs w:val="24"/>
              </w:rPr>
              <w:t>Docente: integrante del Escalafón primario del Poder Judicial, 5 a 2 categoría.</w:t>
            </w:r>
          </w:p>
        </w:tc>
      </w:tr>
    </w:tbl>
    <w:p w:rsidR="00351800" w:rsidRPr="00C555D5" w:rsidRDefault="00351800" w:rsidP="00351800"/>
    <w:p w:rsidR="00957F0B" w:rsidRPr="00C555D5" w:rsidRDefault="00957F0B"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E0529" w:rsidRPr="00C555D5" w:rsidTr="00F85085">
        <w:tc>
          <w:tcPr>
            <w:tcW w:w="2376" w:type="dxa"/>
          </w:tcPr>
          <w:p w:rsidR="00AE0529" w:rsidRPr="00C555D5" w:rsidRDefault="00AE0529" w:rsidP="00F85085">
            <w:pPr>
              <w:ind w:left="0"/>
              <w:rPr>
                <w:rFonts w:ascii="Garamond" w:hAnsi="Garamond"/>
                <w:b/>
                <w:sz w:val="24"/>
                <w:szCs w:val="24"/>
              </w:rPr>
            </w:pPr>
            <w:r w:rsidRPr="00C555D5">
              <w:lastRenderedPageBreak/>
              <w:br w:type="page"/>
            </w:r>
            <w:r w:rsidRPr="00C555D5">
              <w:rPr>
                <w:rFonts w:ascii="Garamond" w:hAnsi="Garamond"/>
                <w:b/>
                <w:sz w:val="24"/>
                <w:szCs w:val="24"/>
              </w:rPr>
              <w:t xml:space="preserve">Código: </w:t>
            </w:r>
          </w:p>
          <w:p w:rsidR="00AE0529" w:rsidRPr="00C555D5" w:rsidRDefault="00AE0529" w:rsidP="00F85085">
            <w:pPr>
              <w:ind w:left="0"/>
              <w:rPr>
                <w:rFonts w:ascii="Garamond" w:hAnsi="Garamond"/>
                <w:b/>
                <w:sz w:val="24"/>
                <w:szCs w:val="24"/>
              </w:rPr>
            </w:pPr>
          </w:p>
        </w:tc>
        <w:tc>
          <w:tcPr>
            <w:tcW w:w="6602" w:type="dxa"/>
          </w:tcPr>
          <w:p w:rsidR="00AE0529" w:rsidRPr="00C555D5" w:rsidRDefault="00522CF2" w:rsidP="00F85085">
            <w:pPr>
              <w:ind w:left="0"/>
              <w:rPr>
                <w:rFonts w:ascii="Garamond" w:hAnsi="Garamond"/>
                <w:sz w:val="24"/>
                <w:szCs w:val="24"/>
              </w:rPr>
            </w:pPr>
            <w:r>
              <w:rPr>
                <w:rFonts w:ascii="Garamond" w:hAnsi="Garamond"/>
                <w:sz w:val="24"/>
                <w:szCs w:val="24"/>
              </w:rPr>
              <w:t>111</w:t>
            </w:r>
          </w:p>
        </w:tc>
      </w:tr>
      <w:tr w:rsidR="00AE0529" w:rsidRPr="00C555D5" w:rsidTr="00F85085">
        <w:tc>
          <w:tcPr>
            <w:tcW w:w="2376" w:type="dxa"/>
          </w:tcPr>
          <w:p w:rsidR="00AE0529" w:rsidRPr="00C555D5" w:rsidRDefault="00AE0529" w:rsidP="00F85085">
            <w:pPr>
              <w:ind w:left="0"/>
              <w:rPr>
                <w:rFonts w:ascii="Garamond" w:hAnsi="Garamond"/>
                <w:b/>
                <w:sz w:val="24"/>
                <w:szCs w:val="24"/>
              </w:rPr>
            </w:pPr>
            <w:r w:rsidRPr="00C555D5">
              <w:rPr>
                <w:rFonts w:ascii="Garamond" w:hAnsi="Garamond"/>
                <w:b/>
                <w:sz w:val="24"/>
                <w:szCs w:val="24"/>
              </w:rPr>
              <w:t>Extensión del módulo:</w:t>
            </w:r>
          </w:p>
        </w:tc>
        <w:tc>
          <w:tcPr>
            <w:tcW w:w="6602" w:type="dxa"/>
          </w:tcPr>
          <w:p w:rsidR="00AE0529" w:rsidRPr="00C555D5" w:rsidRDefault="00AF1B32" w:rsidP="00F85085">
            <w:pPr>
              <w:ind w:left="0"/>
              <w:rPr>
                <w:rFonts w:ascii="Garamond" w:hAnsi="Garamond"/>
                <w:sz w:val="24"/>
                <w:szCs w:val="24"/>
              </w:rPr>
            </w:pPr>
            <w:r>
              <w:rPr>
                <w:rFonts w:ascii="Garamond" w:hAnsi="Garamond"/>
                <w:sz w:val="24"/>
                <w:szCs w:val="24"/>
              </w:rPr>
              <w:t>Una sesión</w:t>
            </w:r>
          </w:p>
        </w:tc>
      </w:tr>
      <w:tr w:rsidR="00AE0529" w:rsidRPr="00C555D5" w:rsidTr="00F85085">
        <w:tc>
          <w:tcPr>
            <w:tcW w:w="2376" w:type="dxa"/>
          </w:tcPr>
          <w:p w:rsidR="00AE0529" w:rsidRPr="00C555D5" w:rsidRDefault="00AE0529" w:rsidP="00F85085">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AE0529" w:rsidRPr="00C555D5" w:rsidRDefault="00AE0529" w:rsidP="00AF1B32">
            <w:pPr>
              <w:ind w:left="0"/>
              <w:jc w:val="both"/>
              <w:rPr>
                <w:rFonts w:ascii="Garamond" w:hAnsi="Garamond"/>
                <w:b/>
                <w:sz w:val="24"/>
                <w:szCs w:val="24"/>
              </w:rPr>
            </w:pPr>
            <w:r w:rsidRPr="00C555D5">
              <w:rPr>
                <w:rFonts w:ascii="Garamond" w:hAnsi="Garamond"/>
                <w:b/>
                <w:sz w:val="24"/>
                <w:szCs w:val="24"/>
              </w:rPr>
              <w:t xml:space="preserve">El </w:t>
            </w:r>
            <w:r w:rsidR="00AF1B32">
              <w:rPr>
                <w:rFonts w:ascii="Garamond" w:hAnsi="Garamond"/>
                <w:b/>
                <w:sz w:val="24"/>
                <w:szCs w:val="24"/>
              </w:rPr>
              <w:t>juicio como operación intelectual</w:t>
            </w:r>
          </w:p>
        </w:tc>
      </w:tr>
      <w:tr w:rsidR="00AE0529" w:rsidRPr="00C555D5" w:rsidTr="00F85085">
        <w:tc>
          <w:tcPr>
            <w:tcW w:w="2376" w:type="dxa"/>
          </w:tcPr>
          <w:p w:rsidR="00AE0529" w:rsidRPr="00C555D5" w:rsidRDefault="00AE0529" w:rsidP="00F85085">
            <w:pPr>
              <w:ind w:left="0"/>
              <w:rPr>
                <w:rFonts w:ascii="Garamond" w:hAnsi="Garamond"/>
                <w:b/>
                <w:sz w:val="24"/>
                <w:szCs w:val="24"/>
              </w:rPr>
            </w:pPr>
            <w:r w:rsidRPr="00C555D5">
              <w:rPr>
                <w:rFonts w:ascii="Garamond" w:hAnsi="Garamond"/>
                <w:b/>
                <w:sz w:val="24"/>
                <w:szCs w:val="24"/>
              </w:rPr>
              <w:t>Fecha y horario:</w:t>
            </w:r>
          </w:p>
        </w:tc>
        <w:tc>
          <w:tcPr>
            <w:tcW w:w="6602" w:type="dxa"/>
          </w:tcPr>
          <w:p w:rsidR="00AE0529" w:rsidRPr="00C555D5" w:rsidRDefault="00AF1B32" w:rsidP="00AF1B32">
            <w:pPr>
              <w:ind w:left="0"/>
              <w:rPr>
                <w:rFonts w:ascii="Garamond" w:hAnsi="Garamond"/>
                <w:b/>
                <w:sz w:val="24"/>
                <w:szCs w:val="24"/>
              </w:rPr>
            </w:pPr>
            <w:r>
              <w:rPr>
                <w:rFonts w:ascii="Garamond" w:hAnsi="Garamond"/>
                <w:b/>
                <w:sz w:val="24"/>
                <w:szCs w:val="24"/>
              </w:rPr>
              <w:t>Lunes 22 de abril de 2019</w:t>
            </w:r>
            <w:r w:rsidR="00AE0529" w:rsidRPr="00C555D5">
              <w:rPr>
                <w:rFonts w:ascii="Garamond" w:hAnsi="Garamond"/>
                <w:b/>
                <w:sz w:val="24"/>
                <w:szCs w:val="24"/>
              </w:rPr>
              <w:t>, 14:30 a 18:00</w:t>
            </w:r>
          </w:p>
        </w:tc>
      </w:tr>
      <w:tr w:rsidR="00AE0529" w:rsidRPr="00C555D5" w:rsidTr="00F85085">
        <w:trPr>
          <w:trHeight w:val="1312"/>
        </w:trPr>
        <w:tc>
          <w:tcPr>
            <w:tcW w:w="2376" w:type="dxa"/>
          </w:tcPr>
          <w:p w:rsidR="00AE0529" w:rsidRPr="00C555D5" w:rsidRDefault="00AE0529" w:rsidP="00F85085">
            <w:pPr>
              <w:ind w:left="0"/>
              <w:rPr>
                <w:rFonts w:ascii="Garamond" w:hAnsi="Garamond"/>
                <w:b/>
                <w:sz w:val="24"/>
                <w:szCs w:val="24"/>
              </w:rPr>
            </w:pPr>
            <w:r w:rsidRPr="00C555D5">
              <w:rPr>
                <w:rFonts w:ascii="Garamond" w:hAnsi="Garamond"/>
                <w:b/>
                <w:sz w:val="24"/>
                <w:szCs w:val="24"/>
              </w:rPr>
              <w:t>Objetivo del módulo:</w:t>
            </w:r>
          </w:p>
        </w:tc>
        <w:tc>
          <w:tcPr>
            <w:tcW w:w="6602" w:type="dxa"/>
          </w:tcPr>
          <w:p w:rsidR="00AE0529" w:rsidRPr="00C555D5" w:rsidRDefault="00AF1B32" w:rsidP="00AF1B32">
            <w:pPr>
              <w:ind w:left="0"/>
              <w:jc w:val="both"/>
              <w:rPr>
                <w:rFonts w:ascii="Garamond" w:hAnsi="Garamond"/>
                <w:sz w:val="24"/>
                <w:szCs w:val="24"/>
              </w:rPr>
            </w:pPr>
            <w:r>
              <w:rPr>
                <w:rFonts w:ascii="Garamond" w:hAnsi="Garamond"/>
                <w:sz w:val="24"/>
                <w:szCs w:val="24"/>
              </w:rPr>
              <w:t>E</w:t>
            </w:r>
            <w:r w:rsidRPr="0068679E">
              <w:rPr>
                <w:rFonts w:ascii="Garamond" w:hAnsi="Garamond"/>
                <w:sz w:val="24"/>
                <w:szCs w:val="24"/>
              </w:rPr>
              <w:t>sta sesión tiene por objeto que los participantes puedan experimentar la forma como se desarrolla la formación de un juicio, como una operación mental común al juicio ético, estético y jurídico. Se comienza con una actividad dirigida a hacer patente como las opiniones subjetivas en el ámbito de la apreciación artística no excluyen la posibilidad de expresar criterios para juzgar una obra de arte, y cómo, una vez formulados esos criterios, es posible realizar un juicio distinto a la mera verbalización de una opinión de gusto o disgusto. A continuación, se pasa a examinar el origen de los criterios para evaluar la conducta en el plano ético, y las fuentes utilizadas para sostener la vigencia de los criterios, para concluir en el juicio jurídico, en que la construcción de la operación intelectual de juicio consiste en una parte muy importante en la construcción y justificación de la regla decisoria a partir de las fuentes aceptadas por el ordenamiento jurídico vigente en un momento determinado</w:t>
            </w:r>
          </w:p>
        </w:tc>
      </w:tr>
    </w:tbl>
    <w:p w:rsidR="00957F0B" w:rsidRDefault="00957F0B" w:rsidP="00351800"/>
    <w:p w:rsidR="00AE0529" w:rsidRPr="00C555D5" w:rsidRDefault="00AE0529"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br w:type="page"/>
            </w: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35180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7</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(1)</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AB30FC" w:rsidP="00551ABB">
            <w:pPr>
              <w:ind w:left="0"/>
              <w:rPr>
                <w:rFonts w:ascii="Garamond" w:hAnsi="Garamond"/>
                <w:b/>
                <w:sz w:val="24"/>
                <w:szCs w:val="24"/>
              </w:rPr>
            </w:pPr>
            <w:r w:rsidRPr="00C555D5">
              <w:rPr>
                <w:rFonts w:ascii="Garamond" w:hAnsi="Garamond"/>
                <w:b/>
                <w:sz w:val="24"/>
                <w:szCs w:val="24"/>
              </w:rPr>
              <w:t xml:space="preserve">Martes </w:t>
            </w:r>
            <w:r w:rsidR="00551ABB">
              <w:rPr>
                <w:rFonts w:ascii="Garamond" w:hAnsi="Garamond"/>
                <w:b/>
                <w:sz w:val="24"/>
                <w:szCs w:val="24"/>
              </w:rPr>
              <w:t>23 de abril</w:t>
            </w:r>
            <w:r w:rsidR="001C2E37" w:rsidRPr="00C555D5">
              <w:rPr>
                <w:rFonts w:ascii="Garamond" w:hAnsi="Garamond"/>
                <w:b/>
                <w:sz w:val="24"/>
                <w:szCs w:val="24"/>
              </w:rPr>
              <w:t xml:space="preserve">, </w:t>
            </w:r>
            <w:r w:rsidR="0068006E" w:rsidRPr="00C555D5">
              <w:rPr>
                <w:rFonts w:ascii="Garamond" w:hAnsi="Garamond"/>
                <w:b/>
                <w:sz w:val="24"/>
                <w:szCs w:val="24"/>
              </w:rPr>
              <w:t>9:30 a 13:00 y 14:30 a 18:0</w:t>
            </w:r>
            <w:r w:rsidR="00351800" w:rsidRPr="00C555D5">
              <w:rPr>
                <w:rFonts w:ascii="Garamond" w:hAnsi="Garamond"/>
                <w:b/>
                <w:sz w:val="24"/>
                <w:szCs w:val="24"/>
              </w:rPr>
              <w:t>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p>
          <w:p w:rsidR="00CA0331" w:rsidRPr="00C555D5" w:rsidRDefault="00CA0331" w:rsidP="00617C4E">
            <w:pPr>
              <w:ind w:left="0"/>
              <w:jc w:val="both"/>
              <w:rPr>
                <w:rFonts w:ascii="Garamond" w:hAnsi="Garamond"/>
                <w:sz w:val="24"/>
                <w:szCs w:val="24"/>
              </w:rPr>
            </w:pPr>
            <w:r w:rsidRPr="00C555D5">
              <w:rPr>
                <w:rFonts w:ascii="Garamond" w:hAnsi="Garamond"/>
                <w:sz w:val="24"/>
                <w:szCs w:val="24"/>
              </w:rPr>
              <w:t xml:space="preserve">Esta primera sesión debe abordar un concepto de derecho ligado al iusnaturalismo, a sus formulaciones clásicas y </w:t>
            </w:r>
            <w:r w:rsidR="00617C4E" w:rsidRPr="00C555D5">
              <w:rPr>
                <w:rFonts w:ascii="Garamond" w:hAnsi="Garamond"/>
                <w:sz w:val="24"/>
                <w:szCs w:val="24"/>
              </w:rPr>
              <w:t xml:space="preserve">las corrientes contemporáneas que pueden adscribirse a la idea de que </w:t>
            </w:r>
            <w:r w:rsidR="00774DEF" w:rsidRPr="00C555D5">
              <w:rPr>
                <w:rFonts w:ascii="Garamond" w:hAnsi="Garamond"/>
                <w:sz w:val="24"/>
                <w:szCs w:val="24"/>
              </w:rPr>
              <w:t>la val</w:t>
            </w:r>
            <w:r w:rsidR="00617C4E" w:rsidRPr="00C555D5">
              <w:rPr>
                <w:rFonts w:ascii="Garamond" w:hAnsi="Garamond"/>
                <w:sz w:val="24"/>
                <w:szCs w:val="24"/>
              </w:rPr>
              <w:t>i</w:t>
            </w:r>
            <w:r w:rsidR="00774DEF" w:rsidRPr="00C555D5">
              <w:rPr>
                <w:rFonts w:ascii="Garamond" w:hAnsi="Garamond"/>
                <w:sz w:val="24"/>
                <w:szCs w:val="24"/>
              </w:rPr>
              <w:t>d</w:t>
            </w:r>
            <w:r w:rsidR="00617C4E" w:rsidRPr="00C555D5">
              <w:rPr>
                <w:rFonts w:ascii="Garamond" w:hAnsi="Garamond"/>
                <w:sz w:val="24"/>
                <w:szCs w:val="24"/>
              </w:rPr>
              <w:t xml:space="preserve">ez del derecho positivo reposa esencialmente en valores superiores. </w:t>
            </w:r>
          </w:p>
        </w:tc>
      </w:tr>
    </w:tbl>
    <w:p w:rsidR="00351800" w:rsidRDefault="00351800" w:rsidP="00351800"/>
    <w:p w:rsidR="00551ABB" w:rsidRDefault="00551ABB" w:rsidP="00351800"/>
    <w:p w:rsidR="00551ABB" w:rsidRDefault="00551ABB" w:rsidP="00351800"/>
    <w:p w:rsidR="00551ABB" w:rsidRPr="00C555D5" w:rsidRDefault="00551ABB"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lastRenderedPageBreak/>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351800">
            <w:pPr>
              <w:ind w:left="0"/>
              <w:rPr>
                <w:rFonts w:ascii="Garamond" w:hAnsi="Garamond"/>
                <w:sz w:val="24"/>
                <w:szCs w:val="24"/>
              </w:rPr>
            </w:pPr>
            <w:r w:rsidRPr="00C555D5">
              <w:rPr>
                <w:rFonts w:ascii="Garamond" w:hAnsi="Garamond"/>
                <w:sz w:val="24"/>
                <w:szCs w:val="24"/>
              </w:rPr>
              <w:t>1</w:t>
            </w:r>
            <w:r w:rsidR="00395CD2" w:rsidRPr="00C555D5">
              <w:rPr>
                <w:rFonts w:ascii="Garamond" w:hAnsi="Garamond"/>
                <w:sz w:val="24"/>
                <w:szCs w:val="24"/>
              </w:rPr>
              <w:t>8</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(2)</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68006E" w:rsidP="00551ABB">
            <w:pPr>
              <w:ind w:left="0"/>
              <w:rPr>
                <w:rFonts w:ascii="Garamond" w:hAnsi="Garamond"/>
                <w:b/>
                <w:sz w:val="24"/>
                <w:szCs w:val="24"/>
              </w:rPr>
            </w:pPr>
            <w:r w:rsidRPr="00C555D5">
              <w:rPr>
                <w:rFonts w:ascii="Garamond" w:hAnsi="Garamond"/>
                <w:b/>
                <w:sz w:val="24"/>
                <w:szCs w:val="24"/>
              </w:rPr>
              <w:t xml:space="preserve">Miércoles </w:t>
            </w:r>
            <w:r w:rsidR="00551ABB">
              <w:rPr>
                <w:rFonts w:ascii="Garamond" w:hAnsi="Garamond"/>
                <w:b/>
                <w:sz w:val="24"/>
                <w:szCs w:val="24"/>
              </w:rPr>
              <w:t xml:space="preserve">24 de abril </w:t>
            </w:r>
            <w:r w:rsidR="00332487">
              <w:rPr>
                <w:rFonts w:ascii="Garamond" w:hAnsi="Garamond"/>
                <w:b/>
                <w:sz w:val="24"/>
                <w:szCs w:val="24"/>
              </w:rPr>
              <w:t>de 2018</w:t>
            </w:r>
            <w:r w:rsidRPr="00C555D5">
              <w:rPr>
                <w:rFonts w:ascii="Garamond" w:hAnsi="Garamond"/>
                <w:b/>
                <w:sz w:val="24"/>
                <w:szCs w:val="24"/>
              </w:rPr>
              <w:t>, 9:30 a 13:00 y 14:30 a 18:00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r w:rsidR="00E3709D" w:rsidRPr="00C555D5">
              <w:rPr>
                <w:rFonts w:ascii="Garamond" w:hAnsi="Garamond"/>
                <w:sz w:val="24"/>
                <w:szCs w:val="24"/>
              </w:rPr>
              <w:t>.</w:t>
            </w:r>
          </w:p>
          <w:p w:rsidR="00E3709D" w:rsidRPr="00C555D5" w:rsidRDefault="00E3709D" w:rsidP="00774DEF">
            <w:pPr>
              <w:ind w:left="0"/>
              <w:jc w:val="both"/>
              <w:rPr>
                <w:rFonts w:ascii="Garamond" w:hAnsi="Garamond"/>
                <w:sz w:val="24"/>
                <w:szCs w:val="24"/>
              </w:rPr>
            </w:pPr>
            <w:r w:rsidRPr="00C555D5">
              <w:rPr>
                <w:rFonts w:ascii="Garamond" w:hAnsi="Garamond"/>
                <w:sz w:val="24"/>
                <w:szCs w:val="24"/>
              </w:rPr>
              <w:t>Esta segunda</w:t>
            </w:r>
            <w:r w:rsidR="006C545A" w:rsidRPr="00C555D5">
              <w:rPr>
                <w:rFonts w:ascii="Garamond" w:hAnsi="Garamond"/>
                <w:sz w:val="24"/>
                <w:szCs w:val="24"/>
              </w:rPr>
              <w:t xml:space="preserve"> sesión debe a</w:t>
            </w:r>
            <w:r w:rsidRPr="00C555D5">
              <w:rPr>
                <w:rFonts w:ascii="Garamond" w:hAnsi="Garamond"/>
                <w:sz w:val="24"/>
                <w:szCs w:val="24"/>
              </w:rPr>
              <w:t>bordar un concepto de derecho</w:t>
            </w:r>
            <w:r w:rsidR="00774DEF" w:rsidRPr="00C555D5">
              <w:rPr>
                <w:rFonts w:ascii="Garamond" w:hAnsi="Garamond"/>
                <w:sz w:val="24"/>
                <w:szCs w:val="24"/>
              </w:rPr>
              <w:t xml:space="preserve"> ligado al iuspositivismo, a su formulación clásica, la diferencia entre iuspositivismo y Escuela de la Exégesis, y a las doctrina que actualmente pueden calificarse de neopositivistas.</w:t>
            </w:r>
            <w:r w:rsidRPr="00C555D5">
              <w:rPr>
                <w:rFonts w:ascii="Garamond" w:hAnsi="Garamond"/>
                <w:sz w:val="24"/>
                <w:szCs w:val="24"/>
              </w:rPr>
              <w:t xml:space="preserve"> </w:t>
            </w:r>
          </w:p>
        </w:tc>
      </w:tr>
    </w:tbl>
    <w:p w:rsidR="00176172" w:rsidRPr="00C555D5" w:rsidRDefault="00176172"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19</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Dos sesiones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jc w:val="both"/>
              <w:rPr>
                <w:rFonts w:ascii="Garamond" w:hAnsi="Garamond"/>
                <w:b/>
                <w:sz w:val="24"/>
                <w:szCs w:val="24"/>
              </w:rPr>
            </w:pPr>
            <w:r w:rsidRPr="00C555D5">
              <w:rPr>
                <w:rFonts w:ascii="Garamond" w:hAnsi="Garamond"/>
                <w:b/>
                <w:sz w:val="24"/>
                <w:szCs w:val="24"/>
              </w:rPr>
              <w:t>El concepto de derecho (3)</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68006E" w:rsidP="001C2E37">
            <w:pPr>
              <w:ind w:left="0"/>
              <w:rPr>
                <w:rFonts w:ascii="Garamond" w:hAnsi="Garamond"/>
                <w:b/>
                <w:sz w:val="24"/>
                <w:szCs w:val="24"/>
              </w:rPr>
            </w:pPr>
            <w:r w:rsidRPr="00C555D5">
              <w:rPr>
                <w:rFonts w:ascii="Garamond" w:hAnsi="Garamond"/>
                <w:b/>
                <w:sz w:val="24"/>
                <w:szCs w:val="24"/>
              </w:rPr>
              <w:t xml:space="preserve">Jueves </w:t>
            </w:r>
            <w:r w:rsidR="00551ABB">
              <w:rPr>
                <w:rFonts w:ascii="Garamond" w:hAnsi="Garamond"/>
                <w:b/>
                <w:sz w:val="24"/>
                <w:szCs w:val="24"/>
              </w:rPr>
              <w:t>25 de abril de 2018</w:t>
            </w:r>
            <w:r w:rsidRPr="00C555D5">
              <w:rPr>
                <w:rFonts w:ascii="Garamond" w:hAnsi="Garamond"/>
                <w:b/>
                <w:sz w:val="24"/>
                <w:szCs w:val="24"/>
              </w:rPr>
              <w:t>, 9:30 a 13:00 y 14:30 a 18:00</w:t>
            </w:r>
          </w:p>
        </w:tc>
      </w:tr>
      <w:tr w:rsidR="00351800" w:rsidRPr="00C555D5" w:rsidTr="00A046F6">
        <w:trPr>
          <w:trHeight w:val="1312"/>
        </w:trPr>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Las sesiones sobre el concepto de derecho buscan que un docente distinto  exponga, en cada uno de las tres sesiones dobles (de día completo)  su concepto de derecho, de modo tal que al cabo de las seis sesiones, los participantes manejen ciertas alternativas, con sus respectivas referencias doctrinales, sobre la forma de entender el fenómeno del derecho en la sociedad</w:t>
            </w:r>
            <w:r w:rsidR="00CA0331" w:rsidRPr="00C555D5">
              <w:rPr>
                <w:rFonts w:ascii="Garamond" w:hAnsi="Garamond"/>
                <w:sz w:val="24"/>
                <w:szCs w:val="24"/>
              </w:rPr>
              <w:t xml:space="preserve"> y las consecuencias que aquello puede tener para el ejercicio de la judicatura</w:t>
            </w:r>
            <w:r w:rsidR="00E3709D" w:rsidRPr="00C555D5">
              <w:rPr>
                <w:rFonts w:ascii="Garamond" w:hAnsi="Garamond"/>
                <w:sz w:val="24"/>
                <w:szCs w:val="24"/>
              </w:rPr>
              <w:t>.</w:t>
            </w:r>
          </w:p>
          <w:p w:rsidR="00E3709D" w:rsidRPr="00C555D5" w:rsidRDefault="00E3709D" w:rsidP="007A6CAC">
            <w:pPr>
              <w:ind w:left="0"/>
              <w:jc w:val="both"/>
              <w:rPr>
                <w:rFonts w:ascii="Garamond" w:hAnsi="Garamond"/>
                <w:sz w:val="24"/>
                <w:szCs w:val="24"/>
              </w:rPr>
            </w:pPr>
            <w:r w:rsidRPr="00C555D5">
              <w:rPr>
                <w:rFonts w:ascii="Garamond" w:hAnsi="Garamond"/>
                <w:sz w:val="24"/>
                <w:szCs w:val="24"/>
              </w:rPr>
              <w:t>Esta tercera sesión debe abordar un concepto de</w:t>
            </w:r>
            <w:r w:rsidR="00435590" w:rsidRPr="00C555D5">
              <w:rPr>
                <w:rFonts w:ascii="Garamond" w:hAnsi="Garamond"/>
                <w:sz w:val="24"/>
                <w:szCs w:val="24"/>
              </w:rPr>
              <w:t xml:space="preserve"> </w:t>
            </w:r>
            <w:r w:rsidR="007A6CAC" w:rsidRPr="00C555D5">
              <w:rPr>
                <w:rFonts w:ascii="Garamond" w:hAnsi="Garamond"/>
                <w:sz w:val="24"/>
                <w:szCs w:val="24"/>
              </w:rPr>
              <w:t xml:space="preserve">derecho que se plantee como alternativo al iuspositivismo y al iusnaturalismo </w:t>
            </w:r>
            <w:r w:rsidR="00435590" w:rsidRPr="00C555D5">
              <w:rPr>
                <w:rFonts w:ascii="Garamond" w:hAnsi="Garamond"/>
                <w:sz w:val="24"/>
                <w:szCs w:val="24"/>
              </w:rPr>
              <w:t>(</w:t>
            </w:r>
            <w:r w:rsidR="007A6CAC" w:rsidRPr="00C555D5">
              <w:rPr>
                <w:rFonts w:ascii="Garamond" w:hAnsi="Garamond"/>
                <w:sz w:val="24"/>
                <w:szCs w:val="24"/>
              </w:rPr>
              <w:t xml:space="preserve">vg. realismo jurídico, concepto del derecho de la teoría crítica del derecho) </w:t>
            </w:r>
          </w:p>
        </w:tc>
      </w:tr>
    </w:tbl>
    <w:p w:rsidR="00351800" w:rsidRDefault="00351800" w:rsidP="00351800"/>
    <w:p w:rsidR="009B09EC" w:rsidRDefault="009B09EC" w:rsidP="00351800"/>
    <w:p w:rsidR="009B09EC" w:rsidRDefault="009B09EC" w:rsidP="00351800"/>
    <w:p w:rsidR="009B09EC" w:rsidRDefault="009B09EC" w:rsidP="00351800"/>
    <w:p w:rsidR="009B09EC" w:rsidRDefault="009B09EC" w:rsidP="00351800"/>
    <w:p w:rsidR="009B09EC" w:rsidRDefault="009B09EC" w:rsidP="00351800"/>
    <w:p w:rsidR="009B09EC" w:rsidRDefault="009B09EC" w:rsidP="00351800"/>
    <w:p w:rsidR="009B09EC" w:rsidRPr="00C555D5" w:rsidRDefault="009B09EC"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lastRenderedPageBreak/>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8B35E9" w:rsidP="001C1E19">
            <w:pPr>
              <w:ind w:left="0"/>
              <w:rPr>
                <w:rFonts w:ascii="Garamond" w:hAnsi="Garamond"/>
                <w:sz w:val="24"/>
                <w:szCs w:val="24"/>
              </w:rPr>
            </w:pPr>
            <w:r w:rsidRPr="00C555D5">
              <w:rPr>
                <w:rFonts w:ascii="Garamond" w:hAnsi="Garamond"/>
                <w:sz w:val="24"/>
                <w:szCs w:val="24"/>
              </w:rPr>
              <w:t>2</w:t>
            </w:r>
            <w:r w:rsidR="00395CD2" w:rsidRPr="00C555D5">
              <w:rPr>
                <w:rFonts w:ascii="Garamond" w:hAnsi="Garamond"/>
                <w:sz w:val="24"/>
                <w:szCs w:val="24"/>
              </w:rPr>
              <w:t>0</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FF612B" w:rsidP="00351800">
            <w:pPr>
              <w:ind w:left="0"/>
              <w:rPr>
                <w:rFonts w:ascii="Garamond" w:hAnsi="Garamond"/>
                <w:sz w:val="24"/>
                <w:szCs w:val="24"/>
              </w:rPr>
            </w:pPr>
            <w:r w:rsidRPr="00C555D5">
              <w:rPr>
                <w:rFonts w:ascii="Garamond" w:hAnsi="Garamond"/>
                <w:sz w:val="24"/>
                <w:szCs w:val="24"/>
              </w:rPr>
              <w:t>Dos</w:t>
            </w:r>
            <w:r w:rsidR="0094049C" w:rsidRPr="00C555D5">
              <w:rPr>
                <w:rFonts w:ascii="Garamond" w:hAnsi="Garamond"/>
                <w:sz w:val="24"/>
                <w:szCs w:val="24"/>
              </w:rPr>
              <w:t xml:space="preserve"> sesio</w:t>
            </w:r>
            <w:r w:rsidR="00351800" w:rsidRPr="00C555D5">
              <w:rPr>
                <w:rFonts w:ascii="Garamond" w:hAnsi="Garamond"/>
                <w:sz w:val="24"/>
                <w:szCs w:val="24"/>
              </w:rPr>
              <w:t>n</w:t>
            </w:r>
            <w:r w:rsidR="0094049C" w:rsidRPr="00C555D5">
              <w:rPr>
                <w:rFonts w:ascii="Garamond" w:hAnsi="Garamond"/>
                <w:sz w:val="24"/>
                <w:szCs w:val="24"/>
              </w:rPr>
              <w:t>es</w:t>
            </w:r>
          </w:p>
        </w:tc>
      </w:tr>
      <w:tr w:rsidR="00351800" w:rsidRPr="00C555D5" w:rsidTr="00A046F6">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Argumentación jurídica</w:t>
            </w:r>
          </w:p>
        </w:tc>
      </w:tr>
      <w:tr w:rsidR="00351800" w:rsidRPr="00C555D5" w:rsidTr="00A046F6">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C25298" w:rsidP="00DF58FF">
            <w:pPr>
              <w:ind w:left="0"/>
              <w:rPr>
                <w:rFonts w:ascii="Garamond" w:hAnsi="Garamond"/>
                <w:b/>
                <w:sz w:val="24"/>
                <w:szCs w:val="24"/>
              </w:rPr>
            </w:pPr>
            <w:r w:rsidRPr="00C555D5">
              <w:rPr>
                <w:rFonts w:ascii="Garamond" w:hAnsi="Garamond"/>
                <w:b/>
                <w:sz w:val="24"/>
                <w:szCs w:val="24"/>
              </w:rPr>
              <w:t xml:space="preserve">Viernes </w:t>
            </w:r>
            <w:r w:rsidR="00551ABB">
              <w:rPr>
                <w:rFonts w:ascii="Garamond" w:hAnsi="Garamond"/>
                <w:b/>
                <w:sz w:val="24"/>
                <w:szCs w:val="24"/>
              </w:rPr>
              <w:t>26 de abril de 2018</w:t>
            </w:r>
            <w:r w:rsidRPr="00C555D5">
              <w:rPr>
                <w:rFonts w:ascii="Garamond" w:hAnsi="Garamond"/>
                <w:b/>
                <w:sz w:val="24"/>
                <w:szCs w:val="24"/>
              </w:rPr>
              <w:t>, 9:00 a 12:3</w:t>
            </w:r>
            <w:r w:rsidR="00FF612B" w:rsidRPr="00C555D5">
              <w:rPr>
                <w:rFonts w:ascii="Garamond" w:hAnsi="Garamond"/>
                <w:b/>
                <w:sz w:val="24"/>
                <w:szCs w:val="24"/>
              </w:rPr>
              <w:t>0 y 13</w:t>
            </w:r>
            <w:r w:rsidRPr="00C555D5">
              <w:rPr>
                <w:rFonts w:ascii="Garamond" w:hAnsi="Garamond"/>
                <w:b/>
                <w:sz w:val="24"/>
                <w:szCs w:val="24"/>
              </w:rPr>
              <w:t>:</w:t>
            </w:r>
            <w:r w:rsidR="00FF612B" w:rsidRPr="00C555D5">
              <w:rPr>
                <w:rFonts w:ascii="Garamond" w:hAnsi="Garamond"/>
                <w:b/>
                <w:sz w:val="24"/>
                <w:szCs w:val="24"/>
              </w:rPr>
              <w:t>3</w:t>
            </w:r>
            <w:r w:rsidRPr="00C555D5">
              <w:rPr>
                <w:rFonts w:ascii="Garamond" w:hAnsi="Garamond"/>
                <w:b/>
                <w:sz w:val="24"/>
                <w:szCs w:val="24"/>
              </w:rPr>
              <w:t>0 a 17:00</w:t>
            </w:r>
          </w:p>
        </w:tc>
      </w:tr>
      <w:tr w:rsidR="00351800" w:rsidRPr="00C555D5" w:rsidTr="00A046F6">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Estas sesiones buscan aportar a los participantes el marco teórico básico en el que se desarrolla la justificación de una decisión en el ámbito pragmático del derecho, esto es, en el contexto de decisiones asociadas a consecuencias jurídicas.</w:t>
            </w:r>
          </w:p>
        </w:tc>
      </w:tr>
    </w:tbl>
    <w:p w:rsidR="004B38EF" w:rsidRPr="00C555D5" w:rsidRDefault="004B38EF"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 xml:space="preserve">Código: </w:t>
            </w:r>
          </w:p>
          <w:p w:rsidR="00DF58FF" w:rsidRPr="00C555D5" w:rsidRDefault="00DF58FF" w:rsidP="005632B0">
            <w:pPr>
              <w:ind w:left="0"/>
              <w:rPr>
                <w:rFonts w:ascii="Garamond" w:hAnsi="Garamond"/>
                <w:b/>
                <w:sz w:val="24"/>
                <w:szCs w:val="24"/>
              </w:rPr>
            </w:pPr>
          </w:p>
        </w:tc>
        <w:tc>
          <w:tcPr>
            <w:tcW w:w="6602" w:type="dxa"/>
          </w:tcPr>
          <w:p w:rsidR="00DF58FF" w:rsidRPr="00C555D5" w:rsidRDefault="00395CD2" w:rsidP="005632B0">
            <w:pPr>
              <w:ind w:left="0"/>
              <w:rPr>
                <w:rFonts w:ascii="Garamond" w:hAnsi="Garamond"/>
                <w:sz w:val="24"/>
                <w:szCs w:val="24"/>
              </w:rPr>
            </w:pPr>
            <w:r w:rsidRPr="00C555D5">
              <w:rPr>
                <w:rFonts w:ascii="Garamond" w:hAnsi="Garamond"/>
                <w:sz w:val="24"/>
                <w:szCs w:val="24"/>
              </w:rPr>
              <w:t>21</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F58FF" w:rsidRPr="00C555D5" w:rsidRDefault="00DF58FF" w:rsidP="005632B0">
            <w:pPr>
              <w:ind w:left="0"/>
              <w:rPr>
                <w:rFonts w:ascii="Garamond" w:hAnsi="Garamond"/>
                <w:sz w:val="24"/>
                <w:szCs w:val="24"/>
              </w:rPr>
            </w:pPr>
            <w:r w:rsidRPr="00C555D5">
              <w:rPr>
                <w:rFonts w:ascii="Garamond" w:hAnsi="Garamond"/>
                <w:sz w:val="24"/>
                <w:szCs w:val="24"/>
              </w:rPr>
              <w:t>Una sesión</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F58FF" w:rsidRPr="00C555D5" w:rsidRDefault="00DF58FF" w:rsidP="005632B0">
            <w:pPr>
              <w:ind w:left="0"/>
              <w:jc w:val="both"/>
              <w:rPr>
                <w:rFonts w:ascii="Garamond" w:hAnsi="Garamond"/>
                <w:b/>
                <w:sz w:val="24"/>
                <w:szCs w:val="24"/>
              </w:rPr>
            </w:pPr>
            <w:r w:rsidRPr="00C555D5">
              <w:rPr>
                <w:rFonts w:ascii="Garamond" w:hAnsi="Garamond"/>
                <w:b/>
                <w:sz w:val="24"/>
                <w:szCs w:val="24"/>
              </w:rPr>
              <w:t>La constitución como fuente del derecho</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DF58FF" w:rsidRPr="00C555D5" w:rsidRDefault="00305BC8" w:rsidP="00551ABB">
            <w:pPr>
              <w:ind w:left="0"/>
              <w:rPr>
                <w:rFonts w:ascii="Garamond" w:hAnsi="Garamond"/>
                <w:b/>
                <w:sz w:val="24"/>
                <w:szCs w:val="24"/>
              </w:rPr>
            </w:pPr>
            <w:r w:rsidRPr="00C555D5">
              <w:rPr>
                <w:rFonts w:ascii="Garamond" w:hAnsi="Garamond"/>
                <w:b/>
                <w:sz w:val="24"/>
                <w:szCs w:val="24"/>
              </w:rPr>
              <w:t xml:space="preserve">Lunes </w:t>
            </w:r>
            <w:r w:rsidR="00551ABB">
              <w:rPr>
                <w:rFonts w:ascii="Garamond" w:hAnsi="Garamond"/>
                <w:b/>
                <w:sz w:val="24"/>
                <w:szCs w:val="24"/>
              </w:rPr>
              <w:t>29 de abril de 2019</w:t>
            </w:r>
            <w:r w:rsidRPr="00C555D5">
              <w:rPr>
                <w:rFonts w:ascii="Garamond" w:hAnsi="Garamond"/>
                <w:b/>
                <w:sz w:val="24"/>
                <w:szCs w:val="24"/>
              </w:rPr>
              <w:t>, 9:30 a 13:0</w:t>
            </w:r>
            <w:r w:rsidR="00DF58FF" w:rsidRPr="00C555D5">
              <w:rPr>
                <w:rFonts w:ascii="Garamond" w:hAnsi="Garamond"/>
                <w:b/>
                <w:sz w:val="24"/>
                <w:szCs w:val="24"/>
              </w:rPr>
              <w:t>0</w:t>
            </w:r>
          </w:p>
        </w:tc>
      </w:tr>
      <w:tr w:rsidR="00DF58FF" w:rsidRPr="00C555D5" w:rsidTr="005632B0">
        <w:trPr>
          <w:trHeight w:val="1312"/>
        </w:trPr>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F58FF" w:rsidRPr="00C555D5" w:rsidRDefault="00DF58FF" w:rsidP="005632B0">
            <w:pPr>
              <w:ind w:left="0"/>
              <w:jc w:val="both"/>
              <w:rPr>
                <w:rFonts w:ascii="Garamond" w:hAnsi="Garamond"/>
                <w:sz w:val="24"/>
                <w:szCs w:val="24"/>
              </w:rPr>
            </w:pPr>
            <w:r w:rsidRPr="00C555D5">
              <w:rPr>
                <w:rFonts w:ascii="Garamond" w:hAnsi="Garamond"/>
                <w:sz w:val="24"/>
                <w:szCs w:val="24"/>
              </w:rPr>
              <w:t>Esta sesión está destinada a presentar el estado actual de la doctrina y la jurisprudencia sobre la calidad de la constitución como fuente del derecho,  el sentido y  la extensión  de la expresión “fuerza normativa de la Constitución”. Debe contemplar en específico un estudio de la controversia entre supremacía y derogación, tal y como se ha presentado en la doctrina y en la jurisprudencia del TC y la CS.</w:t>
            </w:r>
          </w:p>
        </w:tc>
      </w:tr>
    </w:tbl>
    <w:p w:rsidR="00DF58FF" w:rsidRDefault="00DF58FF"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 xml:space="preserve">Código: </w:t>
            </w:r>
          </w:p>
          <w:p w:rsidR="00DF58FF" w:rsidRPr="00C555D5" w:rsidRDefault="00DF58FF" w:rsidP="005632B0">
            <w:pPr>
              <w:ind w:left="0"/>
              <w:rPr>
                <w:rFonts w:ascii="Garamond" w:hAnsi="Garamond"/>
                <w:b/>
                <w:sz w:val="24"/>
                <w:szCs w:val="24"/>
              </w:rPr>
            </w:pPr>
          </w:p>
        </w:tc>
        <w:tc>
          <w:tcPr>
            <w:tcW w:w="6602" w:type="dxa"/>
          </w:tcPr>
          <w:p w:rsidR="00DF58FF" w:rsidRPr="00C555D5" w:rsidRDefault="00395CD2" w:rsidP="005632B0">
            <w:pPr>
              <w:ind w:left="0"/>
              <w:rPr>
                <w:rFonts w:ascii="Garamond" w:hAnsi="Garamond"/>
                <w:sz w:val="24"/>
                <w:szCs w:val="24"/>
              </w:rPr>
            </w:pPr>
            <w:r w:rsidRPr="00C555D5">
              <w:rPr>
                <w:rFonts w:ascii="Garamond" w:hAnsi="Garamond"/>
                <w:sz w:val="24"/>
                <w:szCs w:val="24"/>
              </w:rPr>
              <w:t>22</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F58FF" w:rsidRPr="00C555D5" w:rsidRDefault="00DF58FF" w:rsidP="005632B0">
            <w:pPr>
              <w:ind w:left="0"/>
              <w:rPr>
                <w:rFonts w:ascii="Garamond" w:hAnsi="Garamond"/>
                <w:sz w:val="24"/>
                <w:szCs w:val="24"/>
              </w:rPr>
            </w:pPr>
            <w:r w:rsidRPr="00C555D5">
              <w:rPr>
                <w:rFonts w:ascii="Garamond" w:hAnsi="Garamond"/>
                <w:sz w:val="24"/>
                <w:szCs w:val="24"/>
              </w:rPr>
              <w:t>Una sesión</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F58FF" w:rsidRPr="00C555D5" w:rsidRDefault="00DF58FF" w:rsidP="005632B0">
            <w:pPr>
              <w:ind w:left="0"/>
              <w:jc w:val="both"/>
              <w:rPr>
                <w:rFonts w:ascii="Garamond" w:hAnsi="Garamond"/>
                <w:b/>
                <w:sz w:val="24"/>
                <w:szCs w:val="24"/>
              </w:rPr>
            </w:pPr>
            <w:r w:rsidRPr="00C555D5">
              <w:rPr>
                <w:rFonts w:ascii="Garamond" w:hAnsi="Garamond"/>
                <w:b/>
                <w:sz w:val="24"/>
                <w:szCs w:val="24"/>
              </w:rPr>
              <w:t>Aplicación de la constitución por la justicia ordinaria</w:t>
            </w:r>
          </w:p>
        </w:tc>
      </w:tr>
      <w:tr w:rsidR="00DF58FF" w:rsidRPr="00C555D5" w:rsidTr="005632B0">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DF58FF" w:rsidRPr="00C555D5" w:rsidRDefault="00551ABB" w:rsidP="005632B0">
            <w:pPr>
              <w:ind w:left="0"/>
              <w:rPr>
                <w:rFonts w:ascii="Garamond" w:hAnsi="Garamond"/>
                <w:b/>
                <w:sz w:val="24"/>
                <w:szCs w:val="24"/>
              </w:rPr>
            </w:pPr>
            <w:r w:rsidRPr="00C555D5">
              <w:rPr>
                <w:rFonts w:ascii="Garamond" w:hAnsi="Garamond"/>
                <w:b/>
                <w:sz w:val="24"/>
                <w:szCs w:val="24"/>
              </w:rPr>
              <w:t xml:space="preserve">Lunes </w:t>
            </w:r>
            <w:r>
              <w:rPr>
                <w:rFonts w:ascii="Garamond" w:hAnsi="Garamond"/>
                <w:b/>
                <w:sz w:val="24"/>
                <w:szCs w:val="24"/>
              </w:rPr>
              <w:t>29 de abril de 2019</w:t>
            </w:r>
            <w:r w:rsidR="00305BC8" w:rsidRPr="00C555D5">
              <w:rPr>
                <w:rFonts w:ascii="Garamond" w:hAnsi="Garamond"/>
                <w:b/>
                <w:sz w:val="24"/>
                <w:szCs w:val="24"/>
              </w:rPr>
              <w:t>, 14:30 a 18:00</w:t>
            </w:r>
          </w:p>
        </w:tc>
      </w:tr>
      <w:tr w:rsidR="00DF58FF" w:rsidRPr="00C555D5" w:rsidTr="005632B0">
        <w:trPr>
          <w:trHeight w:val="1312"/>
        </w:trPr>
        <w:tc>
          <w:tcPr>
            <w:tcW w:w="2376" w:type="dxa"/>
          </w:tcPr>
          <w:p w:rsidR="00DF58FF" w:rsidRPr="00C555D5" w:rsidRDefault="00DF58F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F58FF" w:rsidRPr="00C555D5" w:rsidRDefault="00DF58FF" w:rsidP="005632B0">
            <w:pPr>
              <w:ind w:left="0"/>
              <w:jc w:val="both"/>
              <w:rPr>
                <w:rFonts w:ascii="Garamond" w:hAnsi="Garamond"/>
                <w:sz w:val="24"/>
                <w:szCs w:val="24"/>
              </w:rPr>
            </w:pPr>
            <w:r w:rsidRPr="00C555D5">
              <w:rPr>
                <w:rFonts w:ascii="Garamond" w:hAnsi="Garamond"/>
                <w:sz w:val="24"/>
                <w:szCs w:val="24"/>
              </w:rPr>
              <w:t>Esta sesión busca presentar a los participantes a) todos los casos en que la propia legislación o normativa subconstitucional hace referencia a disposiciones constitucionales (en especial sobre derechos constitucionales) e impone al juez un deber de aplicarlas (Código Procesal Penal, Código del Trabajo, etc.), así como b) la  doctrina y jurisprudencia existentes sobre la aplicación directa de la Constitución por parte del juez, en particular en caso de oposición entre la Constitución y fuentes infraconstitucionales  que no se conformen a ella.</w:t>
            </w:r>
          </w:p>
        </w:tc>
      </w:tr>
    </w:tbl>
    <w:p w:rsidR="00DF58FF" w:rsidRDefault="00DF58FF" w:rsidP="00DF58FF"/>
    <w:p w:rsidR="00551ABB" w:rsidRDefault="00551ABB" w:rsidP="00DF58FF"/>
    <w:p w:rsidR="00551ABB" w:rsidRDefault="00551ABB" w:rsidP="00DF58FF"/>
    <w:p w:rsidR="00551ABB" w:rsidRDefault="00551ABB" w:rsidP="00DF58FF"/>
    <w:p w:rsidR="00551ABB" w:rsidRDefault="00551ABB" w:rsidP="00DF58FF"/>
    <w:p w:rsidR="00551ABB" w:rsidRPr="00C555D5" w:rsidRDefault="00551ABB"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 xml:space="preserve">Código: </w:t>
            </w:r>
          </w:p>
          <w:p w:rsidR="00FD637F" w:rsidRPr="00C555D5" w:rsidRDefault="00FD637F" w:rsidP="005632B0">
            <w:pPr>
              <w:ind w:left="0"/>
              <w:rPr>
                <w:rFonts w:ascii="Garamond" w:hAnsi="Garamond"/>
                <w:b/>
                <w:sz w:val="24"/>
                <w:szCs w:val="24"/>
              </w:rPr>
            </w:pP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23</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Una sesión</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5632B0">
            <w:pPr>
              <w:ind w:left="0"/>
              <w:jc w:val="both"/>
              <w:rPr>
                <w:rFonts w:ascii="Garamond" w:hAnsi="Garamond"/>
                <w:b/>
                <w:sz w:val="24"/>
                <w:szCs w:val="24"/>
              </w:rPr>
            </w:pPr>
            <w:r w:rsidRPr="00C555D5">
              <w:rPr>
                <w:rFonts w:ascii="Garamond" w:hAnsi="Garamond"/>
                <w:b/>
                <w:sz w:val="24"/>
                <w:szCs w:val="24"/>
              </w:rPr>
              <w:t>Derechos fundamentales como valores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FD637F" w:rsidRPr="00C555D5" w:rsidRDefault="004357F8" w:rsidP="000F7E4B">
            <w:pPr>
              <w:ind w:left="0"/>
              <w:rPr>
                <w:rFonts w:ascii="Garamond" w:hAnsi="Garamond"/>
                <w:b/>
                <w:sz w:val="24"/>
                <w:szCs w:val="24"/>
              </w:rPr>
            </w:pPr>
            <w:r w:rsidRPr="00C555D5">
              <w:rPr>
                <w:rFonts w:ascii="Garamond" w:hAnsi="Garamond"/>
                <w:b/>
                <w:sz w:val="24"/>
                <w:szCs w:val="24"/>
              </w:rPr>
              <w:t>Martes</w:t>
            </w:r>
            <w:r w:rsidR="00307692" w:rsidRPr="00C555D5">
              <w:rPr>
                <w:rFonts w:ascii="Garamond" w:hAnsi="Garamond"/>
                <w:b/>
                <w:sz w:val="24"/>
                <w:szCs w:val="24"/>
              </w:rPr>
              <w:t xml:space="preserve"> </w:t>
            </w:r>
            <w:r w:rsidR="000F7E4B">
              <w:rPr>
                <w:rFonts w:ascii="Garamond" w:hAnsi="Garamond"/>
                <w:b/>
                <w:sz w:val="24"/>
                <w:szCs w:val="24"/>
              </w:rPr>
              <w:t>30 de abril de 2019</w:t>
            </w:r>
            <w:r w:rsidRPr="00C555D5">
              <w:rPr>
                <w:rFonts w:ascii="Garamond" w:hAnsi="Garamond"/>
                <w:b/>
                <w:sz w:val="24"/>
                <w:szCs w:val="24"/>
              </w:rPr>
              <w:t>, 9:30 a 13:00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FD637F" w:rsidP="005632B0">
            <w:pPr>
              <w:ind w:left="0"/>
              <w:jc w:val="both"/>
              <w:rPr>
                <w:rFonts w:ascii="Garamond" w:hAnsi="Garamond"/>
                <w:sz w:val="24"/>
                <w:szCs w:val="24"/>
              </w:rPr>
            </w:pPr>
            <w:r w:rsidRPr="00C555D5">
              <w:rPr>
                <w:rFonts w:ascii="Garamond" w:hAnsi="Garamond"/>
                <w:sz w:val="24"/>
                <w:szCs w:val="24"/>
              </w:rPr>
              <w:t>Ésta sesión tiene como objetivo presentar a los participantes la doctrina que ve en los derechos fundamentales “valores” o "principios" (en oposición a reglas), su consecuencia respecto del ámbito de aplicación de los derechos fundamentales (efecto de irradiación, efecto horizontal de los derechos constitucionales) y de sus consecuencias jurídicas (posibilidad de colisión de derechos fundamentales) y metodológicas (enunciado del método ponderación, el que es objeto de una sesión aparte).</w:t>
            </w:r>
          </w:p>
        </w:tc>
      </w:tr>
    </w:tbl>
    <w:p w:rsidR="00176172" w:rsidRPr="00C555D5" w:rsidRDefault="00176172" w:rsidP="00FD637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br w:type="page"/>
            </w:r>
            <w:r w:rsidRPr="00C555D5">
              <w:rPr>
                <w:rFonts w:ascii="Garamond" w:hAnsi="Garamond"/>
                <w:b/>
                <w:sz w:val="24"/>
                <w:szCs w:val="24"/>
              </w:rPr>
              <w:t xml:space="preserve">Código: </w:t>
            </w:r>
          </w:p>
          <w:p w:rsidR="00FD637F" w:rsidRPr="00C555D5" w:rsidRDefault="00FD637F" w:rsidP="005632B0">
            <w:pPr>
              <w:ind w:left="0"/>
              <w:rPr>
                <w:rFonts w:ascii="Garamond" w:hAnsi="Garamond"/>
                <w:b/>
                <w:sz w:val="24"/>
                <w:szCs w:val="24"/>
              </w:rPr>
            </w:pP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24</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Dos sesiones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5632B0">
            <w:pPr>
              <w:ind w:left="0"/>
              <w:jc w:val="both"/>
              <w:rPr>
                <w:rFonts w:ascii="Garamond" w:hAnsi="Garamond"/>
                <w:b/>
                <w:sz w:val="24"/>
                <w:szCs w:val="24"/>
              </w:rPr>
            </w:pPr>
            <w:r w:rsidRPr="00C555D5">
              <w:rPr>
                <w:rFonts w:ascii="Garamond" w:hAnsi="Garamond"/>
                <w:b/>
                <w:sz w:val="24"/>
                <w:szCs w:val="24"/>
              </w:rPr>
              <w:t>Ponderación: teoría y taller de casos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EE29C1" w:rsidRPr="00C555D5" w:rsidRDefault="000F7E4B" w:rsidP="005632B0">
            <w:pPr>
              <w:ind w:left="0"/>
              <w:rPr>
                <w:rFonts w:ascii="Garamond" w:hAnsi="Garamond"/>
                <w:b/>
                <w:sz w:val="24"/>
                <w:szCs w:val="24"/>
              </w:rPr>
            </w:pPr>
            <w:r w:rsidRPr="00C555D5">
              <w:rPr>
                <w:rFonts w:ascii="Garamond" w:hAnsi="Garamond"/>
                <w:b/>
                <w:sz w:val="24"/>
                <w:szCs w:val="24"/>
              </w:rPr>
              <w:t xml:space="preserve">Martes </w:t>
            </w:r>
            <w:r>
              <w:rPr>
                <w:rFonts w:ascii="Garamond" w:hAnsi="Garamond"/>
                <w:b/>
                <w:sz w:val="24"/>
                <w:szCs w:val="24"/>
              </w:rPr>
              <w:t>30 de abril de 2019</w:t>
            </w:r>
            <w:r w:rsidR="00EE29C1" w:rsidRPr="00C555D5">
              <w:rPr>
                <w:rFonts w:ascii="Garamond" w:hAnsi="Garamond"/>
                <w:b/>
                <w:sz w:val="24"/>
                <w:szCs w:val="24"/>
              </w:rPr>
              <w:t>, 14:30 a 18:00</w:t>
            </w:r>
          </w:p>
          <w:p w:rsidR="00FD637F" w:rsidRPr="00C555D5" w:rsidRDefault="000F7E4B" w:rsidP="000F7E4B">
            <w:pPr>
              <w:ind w:left="0"/>
              <w:rPr>
                <w:rFonts w:ascii="Garamond" w:hAnsi="Garamond"/>
                <w:b/>
                <w:sz w:val="24"/>
                <w:szCs w:val="24"/>
              </w:rPr>
            </w:pPr>
            <w:r>
              <w:rPr>
                <w:rFonts w:ascii="Garamond" w:hAnsi="Garamond"/>
                <w:b/>
                <w:sz w:val="24"/>
                <w:szCs w:val="24"/>
              </w:rPr>
              <w:t>Jueves 2 de mayo de 2019</w:t>
            </w:r>
            <w:r w:rsidR="00307692" w:rsidRPr="00C555D5">
              <w:rPr>
                <w:rFonts w:ascii="Garamond" w:hAnsi="Garamond"/>
                <w:b/>
                <w:sz w:val="24"/>
                <w:szCs w:val="24"/>
              </w:rPr>
              <w:t xml:space="preserve">, </w:t>
            </w:r>
            <w:r w:rsidR="00EE29C1" w:rsidRPr="00C555D5">
              <w:rPr>
                <w:rFonts w:ascii="Garamond" w:hAnsi="Garamond"/>
                <w:b/>
                <w:sz w:val="24"/>
                <w:szCs w:val="24"/>
              </w:rPr>
              <w:t>9:30 a 13:00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FD637F" w:rsidP="005632B0">
            <w:pPr>
              <w:ind w:left="0"/>
              <w:jc w:val="both"/>
              <w:rPr>
                <w:rFonts w:ascii="Garamond" w:hAnsi="Garamond"/>
                <w:sz w:val="24"/>
                <w:szCs w:val="24"/>
              </w:rPr>
            </w:pPr>
            <w:r w:rsidRPr="00C555D5">
              <w:rPr>
                <w:rFonts w:ascii="Garamond" w:hAnsi="Garamond"/>
                <w:sz w:val="24"/>
                <w:szCs w:val="24"/>
              </w:rPr>
              <w:t>En esta sesión los participantes deberán conocer los rasgos esenciales de la ponderación como método, y trabajar sobre la base de dos casos preparados por el docente, que permitan la aplicación de este método. Los dos casos deberán ser entregados al inicio de la clase y deberán ser resueltos en trabajo en 4 grupos durante la segunda mitad de la sesión, incluyendo la discusión de sus resultados en plenario. (Cada grupo deberá presentar una respuesta a los 2 casos con somera fundamentación de los criterios de idoneidad, necesidad y proporcionalidad en sentido estricto).</w:t>
            </w:r>
          </w:p>
        </w:tc>
      </w:tr>
    </w:tbl>
    <w:p w:rsidR="008841BB" w:rsidRDefault="008841BB" w:rsidP="00FD637F"/>
    <w:p w:rsidR="009B09EC" w:rsidRDefault="009B09EC" w:rsidP="00FD637F"/>
    <w:p w:rsidR="009B09EC" w:rsidRDefault="009B09EC" w:rsidP="00FD637F"/>
    <w:p w:rsidR="009B09EC" w:rsidRDefault="009B09EC" w:rsidP="00FD637F"/>
    <w:p w:rsidR="009B09EC" w:rsidRDefault="009B09EC" w:rsidP="00FD637F"/>
    <w:p w:rsidR="009B09EC" w:rsidRDefault="009B09EC" w:rsidP="00FD637F"/>
    <w:p w:rsidR="009B09EC" w:rsidRDefault="009B09EC" w:rsidP="00FD637F"/>
    <w:p w:rsidR="009B09EC" w:rsidRDefault="009B09EC" w:rsidP="00FD637F"/>
    <w:p w:rsidR="009B09EC" w:rsidRDefault="009B09EC" w:rsidP="00FD637F"/>
    <w:p w:rsidR="009B09EC" w:rsidRPr="00C555D5" w:rsidRDefault="009B09EC" w:rsidP="00FD637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D637F" w:rsidRPr="00C555D5" w:rsidTr="005632B0">
        <w:tc>
          <w:tcPr>
            <w:tcW w:w="2376" w:type="dxa"/>
          </w:tcPr>
          <w:p w:rsidR="00FD637F" w:rsidRPr="00C555D5" w:rsidRDefault="00FD637F" w:rsidP="00543528">
            <w:pPr>
              <w:ind w:left="0"/>
              <w:rPr>
                <w:rFonts w:ascii="Garamond" w:hAnsi="Garamond"/>
                <w:b/>
                <w:sz w:val="24"/>
                <w:szCs w:val="24"/>
              </w:rPr>
            </w:pPr>
            <w:r w:rsidRPr="00C555D5">
              <w:rPr>
                <w:rFonts w:ascii="Garamond" w:hAnsi="Garamond"/>
                <w:b/>
                <w:sz w:val="24"/>
                <w:szCs w:val="24"/>
              </w:rPr>
              <w:lastRenderedPageBreak/>
              <w:t xml:space="preserve">Código: </w:t>
            </w:r>
          </w:p>
        </w:tc>
        <w:tc>
          <w:tcPr>
            <w:tcW w:w="6602" w:type="dxa"/>
          </w:tcPr>
          <w:p w:rsidR="00FD637F" w:rsidRPr="00C555D5" w:rsidRDefault="00395CD2" w:rsidP="005632B0">
            <w:pPr>
              <w:ind w:left="0"/>
              <w:rPr>
                <w:rFonts w:ascii="Garamond" w:hAnsi="Garamond"/>
                <w:sz w:val="24"/>
                <w:szCs w:val="24"/>
              </w:rPr>
            </w:pPr>
            <w:r w:rsidRPr="00C555D5">
              <w:rPr>
                <w:rFonts w:ascii="Garamond" w:hAnsi="Garamond"/>
                <w:sz w:val="24"/>
                <w:szCs w:val="24"/>
              </w:rPr>
              <w:t>25</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FD637F" w:rsidRPr="00C555D5" w:rsidRDefault="00FD637F" w:rsidP="005632B0">
            <w:pPr>
              <w:ind w:left="0"/>
              <w:rPr>
                <w:rFonts w:ascii="Garamond" w:hAnsi="Garamond"/>
                <w:sz w:val="24"/>
                <w:szCs w:val="24"/>
              </w:rPr>
            </w:pPr>
            <w:r w:rsidRPr="00C555D5">
              <w:rPr>
                <w:rFonts w:ascii="Garamond" w:hAnsi="Garamond"/>
                <w:sz w:val="24"/>
                <w:szCs w:val="24"/>
              </w:rPr>
              <w:t>Una sesión</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D637F" w:rsidRPr="00C555D5" w:rsidRDefault="00FD637F" w:rsidP="00FD637F">
            <w:pPr>
              <w:ind w:left="0"/>
              <w:jc w:val="both"/>
              <w:rPr>
                <w:rFonts w:ascii="Garamond" w:hAnsi="Garamond"/>
                <w:b/>
                <w:sz w:val="24"/>
                <w:szCs w:val="24"/>
              </w:rPr>
            </w:pPr>
            <w:r w:rsidRPr="00C555D5">
              <w:rPr>
                <w:rFonts w:ascii="Garamond" w:hAnsi="Garamond"/>
                <w:b/>
                <w:sz w:val="24"/>
                <w:szCs w:val="24"/>
              </w:rPr>
              <w:t>Derechos fundamentales como reglas</w:t>
            </w:r>
          </w:p>
        </w:tc>
      </w:tr>
      <w:tr w:rsidR="00FD637F" w:rsidRPr="00C555D5" w:rsidTr="005632B0">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FD637F" w:rsidRPr="00C555D5" w:rsidRDefault="000F7E4B" w:rsidP="005632B0">
            <w:pPr>
              <w:ind w:left="0"/>
              <w:rPr>
                <w:rFonts w:ascii="Garamond" w:hAnsi="Garamond"/>
                <w:b/>
                <w:sz w:val="24"/>
                <w:szCs w:val="24"/>
              </w:rPr>
            </w:pPr>
            <w:r>
              <w:rPr>
                <w:rFonts w:ascii="Garamond" w:hAnsi="Garamond"/>
                <w:b/>
                <w:sz w:val="24"/>
                <w:szCs w:val="24"/>
              </w:rPr>
              <w:t>Jueves 2 de mayo</w:t>
            </w:r>
            <w:r w:rsidR="009B595F">
              <w:rPr>
                <w:rFonts w:ascii="Garamond" w:hAnsi="Garamond"/>
                <w:b/>
                <w:sz w:val="24"/>
                <w:szCs w:val="24"/>
              </w:rPr>
              <w:t xml:space="preserve"> de 2019</w:t>
            </w:r>
            <w:r w:rsidR="004404C4" w:rsidRPr="00C555D5">
              <w:rPr>
                <w:rFonts w:ascii="Garamond" w:hAnsi="Garamond"/>
                <w:b/>
                <w:sz w:val="24"/>
                <w:szCs w:val="24"/>
              </w:rPr>
              <w:t>, 14:30 a 18:00</w:t>
            </w:r>
          </w:p>
        </w:tc>
      </w:tr>
      <w:tr w:rsidR="00FD637F" w:rsidRPr="00C555D5" w:rsidTr="005632B0">
        <w:trPr>
          <w:trHeight w:val="1312"/>
        </w:trPr>
        <w:tc>
          <w:tcPr>
            <w:tcW w:w="2376" w:type="dxa"/>
          </w:tcPr>
          <w:p w:rsidR="00FD637F" w:rsidRPr="00C555D5" w:rsidRDefault="00FD637F"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FD637F" w:rsidRPr="00C555D5" w:rsidRDefault="00DF5FC7" w:rsidP="0085434E">
            <w:pPr>
              <w:ind w:left="0"/>
              <w:jc w:val="both"/>
              <w:rPr>
                <w:rFonts w:ascii="Garamond" w:hAnsi="Garamond"/>
                <w:sz w:val="24"/>
                <w:szCs w:val="24"/>
              </w:rPr>
            </w:pPr>
            <w:r>
              <w:rPr>
                <w:rFonts w:ascii="Garamond" w:hAnsi="Garamond"/>
                <w:sz w:val="24"/>
                <w:szCs w:val="24"/>
              </w:rPr>
              <w:t>El objetivo del</w:t>
            </w:r>
            <w:r w:rsidR="0085434E" w:rsidRPr="00C555D5">
              <w:rPr>
                <w:rFonts w:ascii="Garamond" w:hAnsi="Garamond"/>
                <w:sz w:val="24"/>
                <w:szCs w:val="24"/>
              </w:rPr>
              <w:t xml:space="preserve"> módulo es presentar a los alumnos el modelo alternativo al de la teoría de los derechos como principios o valores. Debe considerar el modelo teórico constitucional que enfatiza la necesidad de tratar   los preceptos de derechos </w:t>
            </w:r>
            <w:r w:rsidRPr="00C555D5">
              <w:rPr>
                <w:rFonts w:ascii="Garamond" w:hAnsi="Garamond"/>
                <w:sz w:val="24"/>
                <w:szCs w:val="24"/>
              </w:rPr>
              <w:t>fundamentales</w:t>
            </w:r>
            <w:r w:rsidR="0085434E" w:rsidRPr="00C555D5">
              <w:rPr>
                <w:rFonts w:ascii="Garamond" w:hAnsi="Garamond"/>
                <w:sz w:val="24"/>
                <w:szCs w:val="24"/>
              </w:rPr>
              <w:t xml:space="preserve"> como reglas, y aportar elementos de interpretación constitucional que permitan disciplinar  la fundamentación de los enunciados normativos.</w:t>
            </w:r>
          </w:p>
        </w:tc>
      </w:tr>
    </w:tbl>
    <w:p w:rsidR="00DF58FF" w:rsidRPr="00C555D5" w:rsidRDefault="00DF58FF" w:rsidP="00DF58FF"/>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314642" w:rsidRPr="00C555D5" w:rsidRDefault="00395CD2" w:rsidP="005632B0">
            <w:pPr>
              <w:ind w:left="0"/>
              <w:rPr>
                <w:rFonts w:ascii="Garamond" w:hAnsi="Garamond"/>
                <w:sz w:val="24"/>
                <w:szCs w:val="24"/>
              </w:rPr>
            </w:pPr>
            <w:r w:rsidRPr="00C555D5">
              <w:rPr>
                <w:rFonts w:ascii="Garamond" w:hAnsi="Garamond"/>
                <w:sz w:val="24"/>
                <w:szCs w:val="24"/>
              </w:rPr>
              <w:t>26</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14642" w:rsidRPr="00C555D5" w:rsidRDefault="00314642" w:rsidP="005632B0">
            <w:pPr>
              <w:ind w:left="0"/>
              <w:rPr>
                <w:rFonts w:ascii="Garamond" w:hAnsi="Garamond"/>
                <w:sz w:val="24"/>
                <w:szCs w:val="24"/>
              </w:rPr>
            </w:pPr>
            <w:r w:rsidRPr="00C555D5">
              <w:rPr>
                <w:rFonts w:ascii="Garamond" w:hAnsi="Garamond"/>
                <w:sz w:val="24"/>
                <w:szCs w:val="24"/>
              </w:rPr>
              <w:t>Una sesión</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14642" w:rsidRPr="00C555D5" w:rsidRDefault="00314642" w:rsidP="005632B0">
            <w:pPr>
              <w:ind w:left="0"/>
              <w:jc w:val="both"/>
              <w:rPr>
                <w:rFonts w:ascii="Garamond" w:hAnsi="Garamond"/>
                <w:b/>
                <w:sz w:val="24"/>
                <w:szCs w:val="24"/>
              </w:rPr>
            </w:pPr>
            <w:r w:rsidRPr="00C555D5">
              <w:rPr>
                <w:rFonts w:ascii="Garamond" w:hAnsi="Garamond"/>
                <w:b/>
                <w:sz w:val="24"/>
                <w:szCs w:val="24"/>
              </w:rPr>
              <w:t>Recurso de inaplicabilidad</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14642" w:rsidRPr="00C555D5" w:rsidRDefault="009B595F" w:rsidP="005632B0">
            <w:pPr>
              <w:ind w:left="0"/>
              <w:rPr>
                <w:rFonts w:ascii="Garamond" w:hAnsi="Garamond"/>
                <w:b/>
                <w:sz w:val="24"/>
                <w:szCs w:val="24"/>
              </w:rPr>
            </w:pPr>
            <w:r>
              <w:rPr>
                <w:rFonts w:ascii="Garamond" w:hAnsi="Garamond"/>
                <w:b/>
                <w:sz w:val="24"/>
                <w:szCs w:val="24"/>
              </w:rPr>
              <w:t>Viernes 3 de mayo de 2019, 9:00 a 12:3</w:t>
            </w:r>
            <w:r w:rsidR="004404C4" w:rsidRPr="00C555D5">
              <w:rPr>
                <w:rFonts w:ascii="Garamond" w:hAnsi="Garamond"/>
                <w:b/>
                <w:sz w:val="24"/>
                <w:szCs w:val="24"/>
              </w:rPr>
              <w:t>0</w:t>
            </w:r>
          </w:p>
        </w:tc>
      </w:tr>
      <w:tr w:rsidR="00314642" w:rsidRPr="00C555D5" w:rsidTr="00950A6F">
        <w:trPr>
          <w:trHeight w:val="274"/>
        </w:trPr>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14642" w:rsidRPr="00C555D5" w:rsidRDefault="00314642" w:rsidP="005632B0">
            <w:pPr>
              <w:ind w:left="0"/>
              <w:jc w:val="both"/>
              <w:rPr>
                <w:rFonts w:ascii="Garamond" w:hAnsi="Garamond"/>
                <w:sz w:val="24"/>
                <w:szCs w:val="24"/>
              </w:rPr>
            </w:pPr>
            <w:r w:rsidRPr="00C555D5">
              <w:rPr>
                <w:rFonts w:ascii="Garamond" w:hAnsi="Garamond" w:cs="Angsana New"/>
                <w:sz w:val="24"/>
                <w:szCs w:val="24"/>
              </w:rPr>
              <w:t>Esta sesión debe presentar al curso una visión general sobre el recurso de inaplicabilidad para luego concentrarse en los requisitos constitucionales y legales orgánico constitucionales del ejercicio de la facultad del juez para solicitar el pronunciamiento del Tribunal Constitucional sobre la inaplicabilidad de un precepto legal, y la jurisprudencia recaída en las acciones ejercidas hasta la fecha en ejercicio de esta facultad.</w:t>
            </w:r>
          </w:p>
        </w:tc>
      </w:tr>
    </w:tbl>
    <w:p w:rsidR="008841BB" w:rsidRPr="00C555D5" w:rsidRDefault="008841BB" w:rsidP="00314642"/>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14642" w:rsidRPr="00C555D5" w:rsidTr="005632B0">
        <w:tc>
          <w:tcPr>
            <w:tcW w:w="2376" w:type="dxa"/>
          </w:tcPr>
          <w:p w:rsidR="00314642" w:rsidRPr="00C555D5" w:rsidRDefault="00314642" w:rsidP="009B09EC">
            <w:pPr>
              <w:ind w:left="0"/>
              <w:rPr>
                <w:rFonts w:ascii="Garamond" w:hAnsi="Garamond"/>
                <w:b/>
                <w:sz w:val="24"/>
                <w:szCs w:val="24"/>
              </w:rPr>
            </w:pPr>
            <w:r w:rsidRPr="00C555D5">
              <w:br w:type="page"/>
            </w:r>
            <w:r w:rsidRPr="00C555D5">
              <w:rPr>
                <w:rFonts w:ascii="Garamond" w:hAnsi="Garamond"/>
                <w:b/>
                <w:sz w:val="24"/>
                <w:szCs w:val="24"/>
              </w:rPr>
              <w:t xml:space="preserve">Código: </w:t>
            </w:r>
          </w:p>
        </w:tc>
        <w:tc>
          <w:tcPr>
            <w:tcW w:w="6602" w:type="dxa"/>
          </w:tcPr>
          <w:p w:rsidR="00314642" w:rsidRPr="00C555D5" w:rsidRDefault="00395CD2" w:rsidP="005632B0">
            <w:pPr>
              <w:ind w:left="0"/>
              <w:rPr>
                <w:rFonts w:ascii="Garamond" w:hAnsi="Garamond"/>
                <w:sz w:val="24"/>
                <w:szCs w:val="24"/>
              </w:rPr>
            </w:pPr>
            <w:r w:rsidRPr="00C555D5">
              <w:rPr>
                <w:rFonts w:ascii="Garamond" w:hAnsi="Garamond"/>
                <w:sz w:val="24"/>
                <w:szCs w:val="24"/>
              </w:rPr>
              <w:t>27</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14642" w:rsidRPr="00C555D5" w:rsidRDefault="00314642" w:rsidP="005632B0">
            <w:pPr>
              <w:ind w:left="0"/>
              <w:rPr>
                <w:rFonts w:ascii="Garamond" w:hAnsi="Garamond"/>
                <w:sz w:val="24"/>
                <w:szCs w:val="24"/>
              </w:rPr>
            </w:pPr>
            <w:r w:rsidRPr="00C555D5">
              <w:rPr>
                <w:rFonts w:ascii="Garamond" w:hAnsi="Garamond"/>
                <w:sz w:val="24"/>
                <w:szCs w:val="24"/>
              </w:rPr>
              <w:t>Cuatro sesiones</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14642" w:rsidRPr="00C555D5" w:rsidRDefault="00314642" w:rsidP="005632B0">
            <w:pPr>
              <w:ind w:left="0"/>
              <w:jc w:val="both"/>
              <w:rPr>
                <w:rFonts w:ascii="Garamond" w:hAnsi="Garamond"/>
                <w:b/>
                <w:sz w:val="24"/>
                <w:szCs w:val="24"/>
              </w:rPr>
            </w:pPr>
            <w:r w:rsidRPr="00C555D5">
              <w:rPr>
                <w:rFonts w:ascii="Garamond" w:hAnsi="Garamond"/>
                <w:b/>
                <w:sz w:val="24"/>
                <w:szCs w:val="24"/>
              </w:rPr>
              <w:t>Derecho Internacional Público</w:t>
            </w:r>
          </w:p>
        </w:tc>
      </w:tr>
      <w:tr w:rsidR="00314642" w:rsidRPr="00C555D5" w:rsidTr="005632B0">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B74FCA" w:rsidRDefault="00B74FCA" w:rsidP="00E8498F">
            <w:pPr>
              <w:ind w:left="0"/>
              <w:rPr>
                <w:rFonts w:ascii="Garamond" w:hAnsi="Garamond"/>
                <w:b/>
                <w:sz w:val="24"/>
                <w:szCs w:val="24"/>
              </w:rPr>
            </w:pPr>
            <w:r>
              <w:rPr>
                <w:rFonts w:ascii="Garamond" w:hAnsi="Garamond"/>
                <w:b/>
                <w:sz w:val="24"/>
                <w:szCs w:val="24"/>
              </w:rPr>
              <w:t>Lunes 6 de mayo de 2019, 9:30 a 13:00 y 14:30 a 18:00</w:t>
            </w:r>
          </w:p>
          <w:p w:rsidR="00314642" w:rsidRPr="00C555D5" w:rsidRDefault="00CF36A6" w:rsidP="00B74FCA">
            <w:pPr>
              <w:ind w:left="0"/>
              <w:rPr>
                <w:rFonts w:ascii="Garamond" w:hAnsi="Garamond"/>
                <w:b/>
                <w:sz w:val="24"/>
                <w:szCs w:val="24"/>
              </w:rPr>
            </w:pPr>
            <w:r w:rsidRPr="00C555D5">
              <w:rPr>
                <w:rFonts w:ascii="Garamond" w:hAnsi="Garamond"/>
                <w:b/>
                <w:sz w:val="24"/>
                <w:szCs w:val="24"/>
              </w:rPr>
              <w:t xml:space="preserve"> </w:t>
            </w:r>
            <w:r w:rsidR="00B74FCA">
              <w:rPr>
                <w:rFonts w:ascii="Garamond" w:hAnsi="Garamond"/>
                <w:b/>
                <w:sz w:val="24"/>
                <w:szCs w:val="24"/>
              </w:rPr>
              <w:t>Martes 7 de mayo de 2019, 9:30 a 13:00 y 14:30 a 18:00</w:t>
            </w:r>
          </w:p>
        </w:tc>
      </w:tr>
      <w:tr w:rsidR="00314642" w:rsidRPr="00C555D5" w:rsidTr="005632B0">
        <w:trPr>
          <w:trHeight w:val="1312"/>
        </w:trPr>
        <w:tc>
          <w:tcPr>
            <w:tcW w:w="2376" w:type="dxa"/>
          </w:tcPr>
          <w:p w:rsidR="00314642" w:rsidRPr="00C555D5" w:rsidRDefault="00314642"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14642" w:rsidRPr="00C555D5" w:rsidRDefault="00314642" w:rsidP="005632B0">
            <w:pPr>
              <w:ind w:left="0"/>
              <w:jc w:val="both"/>
              <w:rPr>
                <w:rFonts w:ascii="Garamond" w:hAnsi="Garamond"/>
                <w:sz w:val="24"/>
                <w:szCs w:val="24"/>
              </w:rPr>
            </w:pPr>
            <w:r w:rsidRPr="00C555D5">
              <w:rPr>
                <w:rFonts w:ascii="Garamond" w:hAnsi="Garamond" w:cs="Angsana New"/>
                <w:sz w:val="24"/>
                <w:szCs w:val="24"/>
              </w:rPr>
              <w:t>En estas sesiones se busca que el docente presente a los participantes un resumen con enfoque en casos prácticos, de la forma en que actualmente el derecho internacional público se incorpora como fuente del nacional, en sus diversas fuentes (ius cogens, costumbre internacional, tratados, principios) y cuáles son los principales tratados cuyo ámbito de aplicación involucra la aplicación del derecho por los tribunales de instancia. De estos deberán excluirse, o bien sólo tratarse someramente, los  tratados internacionales sobre derechos humanos, por estar contemplado en  un módulo separado que se imparte con contenidos aportados y docentes capacitados por el ACNUDH.</w:t>
            </w:r>
          </w:p>
        </w:tc>
      </w:tr>
    </w:tbl>
    <w:p w:rsidR="000F09A6" w:rsidRPr="00C555D5" w:rsidRDefault="000F09A6"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 xml:space="preserve">Código: </w:t>
            </w:r>
          </w:p>
          <w:p w:rsidR="00C27EC1" w:rsidRPr="00C555D5" w:rsidRDefault="00C27EC1" w:rsidP="00C94813">
            <w:pPr>
              <w:ind w:left="0"/>
              <w:rPr>
                <w:rFonts w:ascii="Garamond" w:hAnsi="Garamond"/>
                <w:b/>
                <w:sz w:val="24"/>
                <w:szCs w:val="24"/>
              </w:rPr>
            </w:pPr>
          </w:p>
        </w:tc>
        <w:tc>
          <w:tcPr>
            <w:tcW w:w="6602" w:type="dxa"/>
          </w:tcPr>
          <w:p w:rsidR="00C27EC1" w:rsidRPr="00C555D5" w:rsidRDefault="00395CD2" w:rsidP="00C94813">
            <w:pPr>
              <w:ind w:left="0"/>
              <w:rPr>
                <w:rFonts w:ascii="Garamond" w:hAnsi="Garamond"/>
                <w:sz w:val="24"/>
                <w:szCs w:val="24"/>
              </w:rPr>
            </w:pPr>
            <w:r w:rsidRPr="00C555D5">
              <w:rPr>
                <w:rFonts w:ascii="Garamond" w:hAnsi="Garamond"/>
                <w:sz w:val="24"/>
                <w:szCs w:val="24"/>
              </w:rPr>
              <w:t>28</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Extensión del módulo:</w:t>
            </w:r>
          </w:p>
        </w:tc>
        <w:tc>
          <w:tcPr>
            <w:tcW w:w="6602" w:type="dxa"/>
          </w:tcPr>
          <w:p w:rsidR="00C27EC1" w:rsidRPr="00C555D5" w:rsidRDefault="00CB360C" w:rsidP="00C94813">
            <w:pPr>
              <w:ind w:left="0"/>
              <w:rPr>
                <w:rFonts w:ascii="Garamond" w:hAnsi="Garamond"/>
                <w:sz w:val="24"/>
                <w:szCs w:val="24"/>
              </w:rPr>
            </w:pPr>
            <w:r>
              <w:rPr>
                <w:rFonts w:ascii="Garamond" w:hAnsi="Garamond"/>
                <w:sz w:val="24"/>
                <w:szCs w:val="24"/>
              </w:rPr>
              <w:t>Dos</w:t>
            </w:r>
            <w:r w:rsidR="00C27EC1" w:rsidRPr="00C555D5">
              <w:rPr>
                <w:rFonts w:ascii="Garamond" w:hAnsi="Garamond"/>
                <w:sz w:val="24"/>
                <w:szCs w:val="24"/>
              </w:rPr>
              <w:t xml:space="preserve"> sesiones</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C27EC1" w:rsidRPr="00C555D5" w:rsidRDefault="00C27EC1" w:rsidP="00C94813">
            <w:pPr>
              <w:ind w:left="0"/>
              <w:jc w:val="both"/>
              <w:rPr>
                <w:rFonts w:ascii="Garamond" w:hAnsi="Garamond"/>
                <w:b/>
                <w:sz w:val="24"/>
                <w:szCs w:val="24"/>
                <w:lang w:val="es-ES"/>
              </w:rPr>
            </w:pPr>
            <w:r w:rsidRPr="00C555D5">
              <w:rPr>
                <w:rFonts w:ascii="Garamond" w:hAnsi="Garamond"/>
                <w:b/>
                <w:sz w:val="24"/>
                <w:szCs w:val="24"/>
                <w:lang w:val="es-AR"/>
              </w:rPr>
              <w:t>Derecho Comercial  (actualización)</w:t>
            </w:r>
          </w:p>
        </w:tc>
      </w:tr>
      <w:tr w:rsidR="00C27EC1" w:rsidRPr="00C555D5" w:rsidTr="00C94813">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Fecha y horario:</w:t>
            </w:r>
          </w:p>
        </w:tc>
        <w:tc>
          <w:tcPr>
            <w:tcW w:w="6602" w:type="dxa"/>
          </w:tcPr>
          <w:p w:rsidR="00C27EC1" w:rsidRDefault="00FB157B" w:rsidP="00F054F3">
            <w:pPr>
              <w:autoSpaceDE w:val="0"/>
              <w:autoSpaceDN w:val="0"/>
              <w:ind w:left="0"/>
              <w:rPr>
                <w:rFonts w:ascii="Garamond" w:hAnsi="Garamond"/>
                <w:b/>
                <w:sz w:val="24"/>
                <w:szCs w:val="24"/>
              </w:rPr>
            </w:pPr>
            <w:r>
              <w:rPr>
                <w:rFonts w:ascii="Garamond" w:hAnsi="Garamond"/>
                <w:b/>
                <w:sz w:val="24"/>
                <w:szCs w:val="24"/>
              </w:rPr>
              <w:t xml:space="preserve">Jueves </w:t>
            </w:r>
            <w:r w:rsidR="000F09A6">
              <w:rPr>
                <w:rFonts w:ascii="Garamond" w:hAnsi="Garamond"/>
                <w:b/>
                <w:sz w:val="24"/>
                <w:szCs w:val="24"/>
              </w:rPr>
              <w:t>16 de mayo de 2019,</w:t>
            </w:r>
            <w:r w:rsidR="00C27EC1" w:rsidRPr="00C555D5">
              <w:rPr>
                <w:rFonts w:ascii="Garamond" w:hAnsi="Garamond"/>
                <w:b/>
                <w:sz w:val="24"/>
                <w:szCs w:val="24"/>
              </w:rPr>
              <w:t xml:space="preserve"> 14:30 a 18:00</w:t>
            </w:r>
          </w:p>
          <w:p w:rsidR="00F054F3" w:rsidRPr="00F054F3" w:rsidRDefault="00F054F3" w:rsidP="000F09A6">
            <w:pPr>
              <w:autoSpaceDE w:val="0"/>
              <w:autoSpaceDN w:val="0"/>
              <w:ind w:left="0"/>
              <w:rPr>
                <w:rFonts w:ascii="Garamond" w:hAnsi="Garamond"/>
                <w:b/>
                <w:sz w:val="24"/>
                <w:szCs w:val="24"/>
              </w:rPr>
            </w:pPr>
            <w:r>
              <w:rPr>
                <w:rFonts w:ascii="Garamond" w:hAnsi="Garamond"/>
                <w:b/>
                <w:sz w:val="24"/>
                <w:szCs w:val="24"/>
              </w:rPr>
              <w:t xml:space="preserve">Viernes </w:t>
            </w:r>
            <w:r w:rsidR="000F09A6">
              <w:rPr>
                <w:rFonts w:ascii="Garamond" w:hAnsi="Garamond"/>
                <w:b/>
                <w:sz w:val="24"/>
                <w:szCs w:val="24"/>
              </w:rPr>
              <w:t xml:space="preserve">17 de mayo de </w:t>
            </w:r>
            <w:r w:rsidR="00B47130">
              <w:rPr>
                <w:rFonts w:ascii="Garamond" w:hAnsi="Garamond"/>
                <w:b/>
                <w:sz w:val="24"/>
                <w:szCs w:val="24"/>
              </w:rPr>
              <w:t>2019</w:t>
            </w:r>
            <w:r w:rsidRPr="00C555D5">
              <w:rPr>
                <w:rFonts w:ascii="Garamond" w:hAnsi="Garamond"/>
                <w:b/>
                <w:sz w:val="24"/>
                <w:szCs w:val="24"/>
              </w:rPr>
              <w:t xml:space="preserve">, </w:t>
            </w:r>
            <w:r w:rsidR="002343EC">
              <w:rPr>
                <w:rFonts w:ascii="Garamond" w:hAnsi="Garamond"/>
                <w:b/>
                <w:sz w:val="24"/>
                <w:szCs w:val="24"/>
              </w:rPr>
              <w:t>9:00 a 12:3</w:t>
            </w:r>
            <w:r w:rsidRPr="00C555D5">
              <w:rPr>
                <w:rFonts w:ascii="Garamond" w:hAnsi="Garamond"/>
                <w:b/>
                <w:sz w:val="24"/>
                <w:szCs w:val="24"/>
              </w:rPr>
              <w:t>0</w:t>
            </w:r>
          </w:p>
        </w:tc>
      </w:tr>
      <w:tr w:rsidR="00C27EC1" w:rsidRPr="00C555D5" w:rsidTr="00C94813">
        <w:trPr>
          <w:trHeight w:val="1312"/>
        </w:trPr>
        <w:tc>
          <w:tcPr>
            <w:tcW w:w="2376" w:type="dxa"/>
          </w:tcPr>
          <w:p w:rsidR="00C27EC1" w:rsidRPr="00C555D5" w:rsidRDefault="00C27EC1" w:rsidP="00C94813">
            <w:pPr>
              <w:ind w:left="0"/>
              <w:rPr>
                <w:rFonts w:ascii="Garamond" w:hAnsi="Garamond"/>
                <w:b/>
                <w:sz w:val="24"/>
                <w:szCs w:val="24"/>
              </w:rPr>
            </w:pPr>
            <w:r w:rsidRPr="00C555D5">
              <w:rPr>
                <w:rFonts w:ascii="Garamond" w:hAnsi="Garamond"/>
                <w:b/>
                <w:sz w:val="24"/>
                <w:szCs w:val="24"/>
              </w:rPr>
              <w:t>Objetivo del módulo:</w:t>
            </w:r>
          </w:p>
        </w:tc>
        <w:tc>
          <w:tcPr>
            <w:tcW w:w="6602" w:type="dxa"/>
          </w:tcPr>
          <w:p w:rsidR="00C27EC1" w:rsidRPr="00C555D5" w:rsidRDefault="00C27EC1" w:rsidP="00C94813">
            <w:pPr>
              <w:autoSpaceDE w:val="0"/>
              <w:autoSpaceDN w:val="0"/>
              <w:ind w:left="0"/>
              <w:jc w:val="both"/>
              <w:rPr>
                <w:rFonts w:ascii="Garamond" w:hAnsi="Garamond"/>
                <w:sz w:val="24"/>
                <w:szCs w:val="24"/>
              </w:rPr>
            </w:pPr>
            <w:r w:rsidRPr="00C555D5">
              <w:rPr>
                <w:rFonts w:ascii="Garamond" w:hAnsi="Garamond"/>
                <w:sz w:val="24"/>
                <w:szCs w:val="24"/>
              </w:rPr>
              <w:t xml:space="preserve">Estas sesiones tienen por objetivo presentar a los estudiantes las corrientes doctrinarias y jurisprudenciales, más actuales y de mayor importancia en nuestro país respecto del derecho comercial y derecho de la empresa en general. </w:t>
            </w:r>
          </w:p>
          <w:p w:rsidR="00C27EC1" w:rsidRPr="00C555D5" w:rsidRDefault="00C27EC1" w:rsidP="00C94813">
            <w:pPr>
              <w:autoSpaceDE w:val="0"/>
              <w:autoSpaceDN w:val="0"/>
              <w:ind w:left="0"/>
              <w:jc w:val="both"/>
              <w:rPr>
                <w:rFonts w:ascii="Garamond" w:hAnsi="Garamond"/>
                <w:sz w:val="24"/>
                <w:szCs w:val="24"/>
              </w:rPr>
            </w:pPr>
            <w:r w:rsidRPr="00C555D5">
              <w:rPr>
                <w:rFonts w:ascii="Garamond" w:hAnsi="Garamond"/>
                <w:sz w:val="24"/>
                <w:szCs w:val="24"/>
              </w:rPr>
              <w:t>Se debe poner un énfasis práctico y enfocar el curso en el trabajo propiamente judicial.</w:t>
            </w:r>
          </w:p>
          <w:p w:rsidR="00C27EC1" w:rsidRPr="00C555D5" w:rsidRDefault="00C27EC1" w:rsidP="00C94813">
            <w:pPr>
              <w:autoSpaceDE w:val="0"/>
              <w:autoSpaceDN w:val="0"/>
              <w:ind w:left="0"/>
              <w:jc w:val="both"/>
              <w:rPr>
                <w:rFonts w:ascii="Garamond" w:hAnsi="Garamond"/>
                <w:sz w:val="24"/>
                <w:szCs w:val="24"/>
                <w:lang w:val="es-ES"/>
              </w:rPr>
            </w:pPr>
            <w:r w:rsidRPr="00C555D5">
              <w:rPr>
                <w:rFonts w:ascii="Garamond" w:hAnsi="Garamond"/>
                <w:sz w:val="24"/>
                <w:szCs w:val="24"/>
              </w:rPr>
              <w:t>Lo referente a la nueva ley de reorganización y liquidación de empresa y personas, debe ser excluido ya que forma parte de un módulo especial.</w:t>
            </w:r>
          </w:p>
        </w:tc>
      </w:tr>
    </w:tbl>
    <w:p w:rsidR="00C27EC1" w:rsidRPr="00C555D5" w:rsidRDefault="00C27EC1"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D90357" w:rsidRPr="00C555D5" w:rsidTr="005632B0">
        <w:tc>
          <w:tcPr>
            <w:tcW w:w="2376" w:type="dxa"/>
          </w:tcPr>
          <w:p w:rsidR="00D90357" w:rsidRPr="00C555D5" w:rsidRDefault="00D90357" w:rsidP="009B09EC">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D90357" w:rsidRPr="00C555D5" w:rsidRDefault="00395CD2" w:rsidP="005632B0">
            <w:pPr>
              <w:ind w:left="0"/>
              <w:rPr>
                <w:rFonts w:ascii="Garamond" w:hAnsi="Garamond"/>
                <w:sz w:val="24"/>
                <w:szCs w:val="24"/>
              </w:rPr>
            </w:pPr>
            <w:r w:rsidRPr="00C555D5">
              <w:rPr>
                <w:rFonts w:ascii="Garamond" w:hAnsi="Garamond"/>
                <w:sz w:val="24"/>
                <w:szCs w:val="24"/>
              </w:rPr>
              <w:t>29</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D90357" w:rsidRPr="00C555D5" w:rsidRDefault="00CB360C" w:rsidP="005632B0">
            <w:pPr>
              <w:ind w:left="0"/>
              <w:rPr>
                <w:rFonts w:ascii="Garamond" w:hAnsi="Garamond"/>
                <w:sz w:val="24"/>
                <w:szCs w:val="24"/>
              </w:rPr>
            </w:pPr>
            <w:r>
              <w:rPr>
                <w:rFonts w:ascii="Garamond" w:hAnsi="Garamond"/>
                <w:sz w:val="24"/>
                <w:szCs w:val="24"/>
              </w:rPr>
              <w:t>T</w:t>
            </w:r>
            <w:r w:rsidR="00D90357" w:rsidRPr="00C555D5">
              <w:rPr>
                <w:rFonts w:ascii="Garamond" w:hAnsi="Garamond"/>
                <w:sz w:val="24"/>
                <w:szCs w:val="24"/>
              </w:rPr>
              <w:t>res sesiones</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D90357" w:rsidRPr="00C555D5" w:rsidRDefault="00D90357" w:rsidP="005632B0">
            <w:pPr>
              <w:ind w:left="0"/>
              <w:jc w:val="both"/>
              <w:rPr>
                <w:rFonts w:ascii="Garamond" w:hAnsi="Garamond"/>
                <w:b/>
                <w:sz w:val="24"/>
                <w:szCs w:val="24"/>
                <w:lang w:val="es-ES"/>
              </w:rPr>
            </w:pPr>
            <w:r w:rsidRPr="00C555D5">
              <w:rPr>
                <w:rFonts w:ascii="Garamond" w:hAnsi="Garamond"/>
                <w:b/>
                <w:sz w:val="24"/>
                <w:szCs w:val="24"/>
                <w:lang w:val="es-AR"/>
              </w:rPr>
              <w:t>Derecho Comercial (ley 20.720)</w:t>
            </w:r>
          </w:p>
        </w:tc>
      </w:tr>
      <w:tr w:rsidR="00D90357" w:rsidRPr="00C555D5" w:rsidTr="005632B0">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201AF9" w:rsidRDefault="00201AF9" w:rsidP="002343EC">
            <w:pPr>
              <w:autoSpaceDE w:val="0"/>
              <w:autoSpaceDN w:val="0"/>
              <w:ind w:left="0"/>
              <w:rPr>
                <w:rFonts w:ascii="Garamond" w:hAnsi="Garamond"/>
                <w:b/>
                <w:sz w:val="24"/>
                <w:szCs w:val="24"/>
              </w:rPr>
            </w:pPr>
            <w:r w:rsidRPr="00C555D5">
              <w:rPr>
                <w:rFonts w:ascii="Garamond" w:hAnsi="Garamond"/>
                <w:b/>
                <w:sz w:val="24"/>
                <w:szCs w:val="24"/>
              </w:rPr>
              <w:t xml:space="preserve">Miércoles </w:t>
            </w:r>
            <w:r w:rsidR="003C569E">
              <w:rPr>
                <w:rFonts w:ascii="Garamond" w:hAnsi="Garamond"/>
                <w:b/>
                <w:sz w:val="24"/>
                <w:szCs w:val="24"/>
              </w:rPr>
              <w:t>15 mayo de 2019</w:t>
            </w:r>
            <w:r w:rsidRPr="00C555D5">
              <w:rPr>
                <w:rFonts w:ascii="Garamond" w:hAnsi="Garamond"/>
                <w:b/>
                <w:sz w:val="24"/>
                <w:szCs w:val="24"/>
              </w:rPr>
              <w:t>, 9:30 a 13:00 y 14:30 a 18:00</w:t>
            </w:r>
          </w:p>
          <w:p w:rsidR="00B76E0D" w:rsidRPr="00B76E0D" w:rsidRDefault="00B76E0D" w:rsidP="003C569E">
            <w:pPr>
              <w:autoSpaceDE w:val="0"/>
              <w:autoSpaceDN w:val="0"/>
              <w:ind w:left="0"/>
              <w:rPr>
                <w:rFonts w:ascii="Garamond" w:hAnsi="Garamond"/>
                <w:b/>
                <w:sz w:val="24"/>
                <w:szCs w:val="24"/>
              </w:rPr>
            </w:pPr>
            <w:r>
              <w:rPr>
                <w:rFonts w:ascii="Garamond" w:hAnsi="Garamond"/>
                <w:b/>
                <w:sz w:val="24"/>
                <w:szCs w:val="24"/>
              </w:rPr>
              <w:t>Jueves</w:t>
            </w:r>
            <w:r w:rsidRPr="00C555D5">
              <w:rPr>
                <w:rFonts w:ascii="Garamond" w:hAnsi="Garamond"/>
                <w:b/>
                <w:sz w:val="24"/>
                <w:szCs w:val="24"/>
              </w:rPr>
              <w:t xml:space="preserve"> </w:t>
            </w:r>
            <w:r w:rsidR="003C569E">
              <w:rPr>
                <w:rFonts w:ascii="Garamond" w:hAnsi="Garamond"/>
                <w:b/>
                <w:sz w:val="24"/>
                <w:szCs w:val="24"/>
              </w:rPr>
              <w:t>16 mayo de 2019</w:t>
            </w:r>
            <w:r w:rsidRPr="00C555D5">
              <w:rPr>
                <w:rFonts w:ascii="Garamond" w:hAnsi="Garamond"/>
                <w:b/>
                <w:sz w:val="24"/>
                <w:szCs w:val="24"/>
              </w:rPr>
              <w:t xml:space="preserve">, 9:30 a 13:00 </w:t>
            </w:r>
          </w:p>
        </w:tc>
      </w:tr>
      <w:tr w:rsidR="00D90357" w:rsidRPr="00C555D5" w:rsidTr="005632B0">
        <w:trPr>
          <w:trHeight w:val="1312"/>
        </w:trPr>
        <w:tc>
          <w:tcPr>
            <w:tcW w:w="2376" w:type="dxa"/>
          </w:tcPr>
          <w:p w:rsidR="00D90357" w:rsidRPr="00C555D5" w:rsidRDefault="00D9035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D90357" w:rsidRPr="00C555D5" w:rsidRDefault="00D90357" w:rsidP="005632B0">
            <w:pPr>
              <w:autoSpaceDE w:val="0"/>
              <w:autoSpaceDN w:val="0"/>
              <w:ind w:left="0"/>
              <w:jc w:val="both"/>
              <w:rPr>
                <w:rFonts w:ascii="Garamond" w:hAnsi="Garamond"/>
                <w:sz w:val="24"/>
                <w:szCs w:val="24"/>
                <w:lang w:val="es-ES"/>
              </w:rPr>
            </w:pPr>
            <w:r w:rsidRPr="00C555D5">
              <w:rPr>
                <w:rFonts w:ascii="Garamond" w:hAnsi="Garamond"/>
                <w:sz w:val="24"/>
                <w:szCs w:val="24"/>
              </w:rPr>
              <w:t>Estas sesiones tienen por objetivo explicar los fundamentos, instituciones y el procedimiento de liquidación, abarcando una visión general del nuevo régimen concursal establecido en la ley 20.720.</w:t>
            </w:r>
          </w:p>
        </w:tc>
      </w:tr>
    </w:tbl>
    <w:p w:rsidR="00D90357" w:rsidRPr="00C555D5" w:rsidRDefault="00D90357" w:rsidP="00D90357">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br w:type="page"/>
            </w:r>
            <w:r w:rsidRPr="00C555D5">
              <w:rPr>
                <w:rFonts w:ascii="Garamond" w:hAnsi="Garamond"/>
                <w:b/>
                <w:sz w:val="24"/>
                <w:szCs w:val="24"/>
              </w:rPr>
              <w:t xml:space="preserve">Código: </w:t>
            </w: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30</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712626" w:rsidP="00351800">
            <w:pPr>
              <w:ind w:left="0"/>
              <w:rPr>
                <w:rFonts w:ascii="Garamond" w:hAnsi="Garamond"/>
                <w:sz w:val="24"/>
                <w:szCs w:val="24"/>
              </w:rPr>
            </w:pPr>
            <w:r w:rsidRPr="00C555D5">
              <w:rPr>
                <w:rFonts w:ascii="Garamond" w:hAnsi="Garamond"/>
                <w:sz w:val="24"/>
                <w:szCs w:val="24"/>
              </w:rPr>
              <w:t>D</w:t>
            </w:r>
            <w:r w:rsidR="009E1166" w:rsidRPr="00C555D5">
              <w:rPr>
                <w:rFonts w:ascii="Garamond" w:hAnsi="Garamond"/>
                <w:sz w:val="24"/>
                <w:szCs w:val="24"/>
              </w:rPr>
              <w:t>o</w:t>
            </w:r>
            <w:r w:rsidR="0094049C" w:rsidRPr="00C555D5">
              <w:rPr>
                <w:rFonts w:ascii="Garamond" w:hAnsi="Garamond"/>
                <w:sz w:val="24"/>
                <w:szCs w:val="24"/>
              </w:rPr>
              <w:t>s</w:t>
            </w:r>
            <w:r w:rsidR="00351800" w:rsidRPr="00C555D5">
              <w:rPr>
                <w:rFonts w:ascii="Garamond" w:hAnsi="Garamond"/>
                <w:sz w:val="24"/>
                <w:szCs w:val="24"/>
              </w:rPr>
              <w:t xml:space="preserve"> sesiones</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El relato judicial </w:t>
            </w: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7F0D8F" w:rsidRDefault="00F4230D" w:rsidP="00F4230D">
            <w:pPr>
              <w:ind w:left="0"/>
              <w:rPr>
                <w:rFonts w:ascii="Garamond" w:hAnsi="Garamond"/>
                <w:b/>
                <w:sz w:val="24"/>
                <w:szCs w:val="24"/>
              </w:rPr>
            </w:pPr>
            <w:r>
              <w:rPr>
                <w:rFonts w:ascii="Garamond" w:hAnsi="Garamond"/>
                <w:b/>
                <w:sz w:val="24"/>
                <w:szCs w:val="24"/>
              </w:rPr>
              <w:t xml:space="preserve">Viernes </w:t>
            </w:r>
            <w:r w:rsidR="003C569E">
              <w:rPr>
                <w:rFonts w:ascii="Garamond" w:hAnsi="Garamond"/>
                <w:b/>
                <w:sz w:val="24"/>
                <w:szCs w:val="24"/>
              </w:rPr>
              <w:t>17 mayo de 2019</w:t>
            </w:r>
            <w:r w:rsidR="00201AF9" w:rsidRPr="00C555D5">
              <w:rPr>
                <w:rFonts w:ascii="Garamond" w:hAnsi="Garamond"/>
                <w:b/>
                <w:sz w:val="24"/>
                <w:szCs w:val="24"/>
              </w:rPr>
              <w:t xml:space="preserve">, </w:t>
            </w:r>
            <w:r>
              <w:rPr>
                <w:rFonts w:ascii="Garamond" w:hAnsi="Garamond"/>
                <w:b/>
                <w:sz w:val="24"/>
                <w:szCs w:val="24"/>
              </w:rPr>
              <w:t>13:30 a 17</w:t>
            </w:r>
            <w:r w:rsidR="00201AF9" w:rsidRPr="00C555D5">
              <w:rPr>
                <w:rFonts w:ascii="Garamond" w:hAnsi="Garamond"/>
                <w:b/>
                <w:sz w:val="24"/>
                <w:szCs w:val="24"/>
              </w:rPr>
              <w:t>:00</w:t>
            </w:r>
          </w:p>
          <w:p w:rsidR="00CC3DC5" w:rsidRPr="00C555D5" w:rsidRDefault="003C569E" w:rsidP="00F4230D">
            <w:pPr>
              <w:ind w:left="0"/>
              <w:rPr>
                <w:rFonts w:ascii="Garamond" w:hAnsi="Garamond"/>
                <w:b/>
                <w:sz w:val="24"/>
                <w:szCs w:val="24"/>
              </w:rPr>
            </w:pPr>
            <w:r>
              <w:rPr>
                <w:rFonts w:ascii="Garamond" w:hAnsi="Garamond"/>
                <w:b/>
                <w:sz w:val="24"/>
                <w:szCs w:val="24"/>
              </w:rPr>
              <w:t>Lunes 20 de mayo de 2019</w:t>
            </w:r>
            <w:r w:rsidR="00CC3DC5">
              <w:rPr>
                <w:rFonts w:ascii="Garamond" w:hAnsi="Garamond"/>
                <w:b/>
                <w:sz w:val="24"/>
                <w:szCs w:val="24"/>
              </w:rPr>
              <w:t>, 9:30 a 13:00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9B5442" w:rsidP="003B4C5F">
            <w:pPr>
              <w:ind w:left="0"/>
              <w:jc w:val="both"/>
              <w:rPr>
                <w:rFonts w:ascii="Garamond" w:hAnsi="Garamond"/>
                <w:sz w:val="24"/>
                <w:szCs w:val="24"/>
              </w:rPr>
            </w:pPr>
            <w:r w:rsidRPr="00C555D5">
              <w:rPr>
                <w:rFonts w:ascii="Garamond" w:hAnsi="Garamond"/>
                <w:sz w:val="24"/>
                <w:szCs w:val="24"/>
              </w:rPr>
              <w:t>Dedicado</w:t>
            </w:r>
            <w:r w:rsidR="00351800" w:rsidRPr="00C555D5">
              <w:rPr>
                <w:rFonts w:ascii="Garamond" w:hAnsi="Garamond"/>
                <w:sz w:val="24"/>
                <w:szCs w:val="24"/>
              </w:rPr>
              <w:t xml:space="preserve"> a explicar a los participantes cómo cualquier  sentencia se corresponde con una estructura de relato  (introducción, desarrollo y desenlace) con  características especiales derivadas de las exigencias procesales que s</w:t>
            </w:r>
            <w:r w:rsidR="0022463C" w:rsidRPr="00C555D5">
              <w:rPr>
                <w:rFonts w:ascii="Garamond" w:hAnsi="Garamond"/>
                <w:sz w:val="24"/>
                <w:szCs w:val="24"/>
              </w:rPr>
              <w:t>ustentan la decisión judicial.</w:t>
            </w:r>
            <w:r w:rsidR="00351800" w:rsidRPr="00C555D5">
              <w:rPr>
                <w:rFonts w:ascii="Garamond" w:hAnsi="Garamond"/>
                <w:sz w:val="24"/>
                <w:szCs w:val="24"/>
              </w:rPr>
              <w:t xml:space="preserve">  </w:t>
            </w:r>
          </w:p>
        </w:tc>
      </w:tr>
      <w:tr w:rsidR="003B4C5F" w:rsidRPr="00C555D5" w:rsidTr="00D8263F">
        <w:tc>
          <w:tcPr>
            <w:tcW w:w="2376" w:type="dxa"/>
          </w:tcPr>
          <w:p w:rsidR="003B4C5F" w:rsidRPr="00C555D5" w:rsidRDefault="003B4C5F"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3B4C5F" w:rsidRPr="00C555D5" w:rsidRDefault="003B4C5F" w:rsidP="009B5442">
            <w:pPr>
              <w:ind w:left="0"/>
              <w:jc w:val="both"/>
              <w:rPr>
                <w:rFonts w:ascii="Garamond" w:hAnsi="Garamond"/>
                <w:sz w:val="24"/>
                <w:szCs w:val="24"/>
              </w:rPr>
            </w:pPr>
            <w:r w:rsidRPr="00C555D5">
              <w:rPr>
                <w:rFonts w:ascii="Garamond" w:hAnsi="Garamond"/>
                <w:sz w:val="24"/>
                <w:szCs w:val="24"/>
              </w:rPr>
              <w:t>Se busca que la sesión sea presentada por un juez de instancia que tenga experiencia considerable en materia de relación ante cortes de apelaciones.</w:t>
            </w:r>
          </w:p>
        </w:tc>
      </w:tr>
    </w:tbl>
    <w:p w:rsidR="00F93436" w:rsidRPr="00C555D5" w:rsidRDefault="00F93436"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4B38EF" w:rsidP="00351800">
            <w:pPr>
              <w:ind w:left="0"/>
              <w:rPr>
                <w:rFonts w:ascii="Garamond" w:hAnsi="Garamond"/>
                <w:b/>
                <w:sz w:val="24"/>
                <w:szCs w:val="24"/>
              </w:rPr>
            </w:pPr>
            <w:r w:rsidRPr="00C555D5">
              <w:br w:type="page"/>
            </w:r>
            <w:r w:rsidR="00351800"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31</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9E1166" w:rsidP="00351800">
            <w:pPr>
              <w:ind w:left="0"/>
              <w:rPr>
                <w:rFonts w:ascii="Garamond" w:hAnsi="Garamond"/>
                <w:sz w:val="24"/>
                <w:szCs w:val="24"/>
              </w:rPr>
            </w:pPr>
            <w:r w:rsidRPr="00C555D5">
              <w:rPr>
                <w:rFonts w:ascii="Garamond" w:hAnsi="Garamond"/>
                <w:sz w:val="24"/>
                <w:szCs w:val="24"/>
              </w:rPr>
              <w:t>Seis</w:t>
            </w:r>
            <w:r w:rsidR="00351800" w:rsidRPr="00C555D5">
              <w:rPr>
                <w:rFonts w:ascii="Garamond" w:hAnsi="Garamond"/>
                <w:sz w:val="24"/>
                <w:szCs w:val="24"/>
              </w:rPr>
              <w:t xml:space="preserve"> sesiones</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1) La cuestión controvertida</w:t>
            </w:r>
          </w:p>
          <w:p w:rsidR="00351800" w:rsidRPr="00C555D5" w:rsidRDefault="00351800" w:rsidP="00351800">
            <w:pPr>
              <w:ind w:left="0"/>
              <w:rPr>
                <w:rFonts w:ascii="Garamond" w:hAnsi="Garamond"/>
                <w:b/>
                <w:sz w:val="24"/>
                <w:szCs w:val="24"/>
              </w:rPr>
            </w:pPr>
            <w:r w:rsidRPr="00C555D5">
              <w:rPr>
                <w:rFonts w:ascii="Garamond" w:hAnsi="Garamond"/>
                <w:b/>
                <w:sz w:val="24"/>
                <w:szCs w:val="24"/>
              </w:rPr>
              <w:t>2) Taller de determinación de la cuestión controvertida</w:t>
            </w:r>
          </w:p>
          <w:p w:rsidR="00B86538" w:rsidRPr="00C555D5" w:rsidRDefault="00351800" w:rsidP="00351800">
            <w:pPr>
              <w:ind w:left="0"/>
              <w:rPr>
                <w:rFonts w:ascii="Garamond" w:hAnsi="Garamond"/>
                <w:b/>
                <w:sz w:val="24"/>
                <w:szCs w:val="24"/>
              </w:rPr>
            </w:pPr>
            <w:r w:rsidRPr="00C555D5">
              <w:rPr>
                <w:rFonts w:ascii="Garamond" w:hAnsi="Garamond"/>
                <w:b/>
                <w:sz w:val="24"/>
                <w:szCs w:val="24"/>
              </w:rPr>
              <w:t>3) Determinación de los hechos controvertidos</w:t>
            </w:r>
          </w:p>
          <w:p w:rsidR="00351800" w:rsidRPr="00C555D5" w:rsidRDefault="00B86538" w:rsidP="00351800">
            <w:pPr>
              <w:ind w:left="0"/>
              <w:rPr>
                <w:rFonts w:ascii="Garamond" w:hAnsi="Garamond"/>
                <w:b/>
                <w:sz w:val="24"/>
                <w:szCs w:val="24"/>
              </w:rPr>
            </w:pPr>
            <w:r w:rsidRPr="00C555D5">
              <w:rPr>
                <w:rFonts w:ascii="Garamond" w:hAnsi="Garamond"/>
                <w:b/>
                <w:sz w:val="24"/>
                <w:szCs w:val="24"/>
              </w:rPr>
              <w:t>4) Taller de determinación de los hechos controvertidos</w:t>
            </w:r>
          </w:p>
          <w:p w:rsidR="00351800" w:rsidRPr="00C555D5" w:rsidRDefault="00B86538" w:rsidP="00351800">
            <w:pPr>
              <w:ind w:left="0"/>
              <w:rPr>
                <w:rFonts w:ascii="Garamond" w:hAnsi="Garamond"/>
                <w:b/>
                <w:sz w:val="24"/>
                <w:szCs w:val="24"/>
              </w:rPr>
            </w:pPr>
            <w:r w:rsidRPr="00C555D5">
              <w:rPr>
                <w:rFonts w:ascii="Garamond" w:hAnsi="Garamond"/>
                <w:b/>
                <w:sz w:val="24"/>
                <w:szCs w:val="24"/>
              </w:rPr>
              <w:t>5) Taller de d</w:t>
            </w:r>
            <w:r w:rsidR="00351800" w:rsidRPr="00C555D5">
              <w:rPr>
                <w:rFonts w:ascii="Garamond" w:hAnsi="Garamond"/>
                <w:b/>
                <w:sz w:val="24"/>
                <w:szCs w:val="24"/>
              </w:rPr>
              <w:t>eterminación de los puntos de prueba</w:t>
            </w: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1) </w:t>
            </w:r>
            <w:r w:rsidR="00D46559">
              <w:rPr>
                <w:rFonts w:ascii="Garamond" w:hAnsi="Garamond"/>
                <w:b/>
                <w:sz w:val="24"/>
                <w:szCs w:val="24"/>
              </w:rPr>
              <w:t xml:space="preserve">Miércoles </w:t>
            </w:r>
            <w:r w:rsidR="00F85085">
              <w:rPr>
                <w:rFonts w:ascii="Garamond" w:hAnsi="Garamond"/>
                <w:b/>
                <w:sz w:val="24"/>
                <w:szCs w:val="24"/>
              </w:rPr>
              <w:t>22 mayo de 2019</w:t>
            </w:r>
            <w:r w:rsidR="00D46559">
              <w:rPr>
                <w:rFonts w:ascii="Garamond" w:hAnsi="Garamond"/>
                <w:b/>
                <w:sz w:val="24"/>
                <w:szCs w:val="24"/>
              </w:rPr>
              <w:t>, 9:30 a 13:0</w:t>
            </w:r>
            <w:r w:rsidR="009E07E0" w:rsidRPr="00C555D5">
              <w:rPr>
                <w:rFonts w:ascii="Garamond" w:hAnsi="Garamond"/>
                <w:b/>
                <w:sz w:val="24"/>
                <w:szCs w:val="24"/>
              </w:rPr>
              <w:t>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2) </w:t>
            </w:r>
            <w:r w:rsidR="0078535E">
              <w:rPr>
                <w:rFonts w:ascii="Garamond" w:hAnsi="Garamond"/>
                <w:b/>
                <w:sz w:val="24"/>
                <w:szCs w:val="24"/>
              </w:rPr>
              <w:t xml:space="preserve">Miércoles </w:t>
            </w:r>
            <w:r w:rsidR="00643B55">
              <w:rPr>
                <w:rFonts w:ascii="Garamond" w:hAnsi="Garamond"/>
                <w:b/>
                <w:sz w:val="24"/>
                <w:szCs w:val="24"/>
              </w:rPr>
              <w:t>22 mayo de 2019</w:t>
            </w:r>
            <w:r w:rsidR="0078535E">
              <w:rPr>
                <w:rFonts w:ascii="Garamond" w:hAnsi="Garamond"/>
                <w:b/>
                <w:sz w:val="24"/>
                <w:szCs w:val="24"/>
              </w:rPr>
              <w:t>, 14:30 a 18</w:t>
            </w:r>
            <w:r w:rsidR="009E07E0" w:rsidRPr="00C555D5">
              <w:rPr>
                <w:rFonts w:ascii="Garamond" w:hAnsi="Garamond"/>
                <w:b/>
                <w:sz w:val="24"/>
                <w:szCs w:val="24"/>
              </w:rPr>
              <w:t>:00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3) </w:t>
            </w:r>
            <w:r w:rsidR="00EE229A">
              <w:rPr>
                <w:rFonts w:ascii="Garamond" w:hAnsi="Garamond"/>
                <w:b/>
                <w:sz w:val="24"/>
                <w:szCs w:val="24"/>
              </w:rPr>
              <w:t xml:space="preserve">Jueves </w:t>
            </w:r>
            <w:r w:rsidR="00643B55">
              <w:rPr>
                <w:rFonts w:ascii="Garamond" w:hAnsi="Garamond"/>
                <w:b/>
                <w:sz w:val="24"/>
                <w:szCs w:val="24"/>
              </w:rPr>
              <w:t>23 mayo de 2019</w:t>
            </w:r>
            <w:r w:rsidR="00EE229A">
              <w:rPr>
                <w:rFonts w:ascii="Garamond" w:hAnsi="Garamond"/>
                <w:b/>
                <w:sz w:val="24"/>
                <w:szCs w:val="24"/>
              </w:rPr>
              <w:t>, 9:30 a 13:0</w:t>
            </w:r>
            <w:r w:rsidR="00EE229A" w:rsidRPr="00C555D5">
              <w:rPr>
                <w:rFonts w:ascii="Garamond" w:hAnsi="Garamond"/>
                <w:b/>
                <w:sz w:val="24"/>
                <w:szCs w:val="24"/>
              </w:rPr>
              <w:t>0</w:t>
            </w:r>
          </w:p>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4) </w:t>
            </w:r>
            <w:r w:rsidR="00EE229A">
              <w:rPr>
                <w:rFonts w:ascii="Garamond" w:hAnsi="Garamond"/>
                <w:b/>
                <w:sz w:val="24"/>
                <w:szCs w:val="24"/>
              </w:rPr>
              <w:t xml:space="preserve">Jueves </w:t>
            </w:r>
            <w:r w:rsidR="00643B55">
              <w:rPr>
                <w:rFonts w:ascii="Garamond" w:hAnsi="Garamond"/>
                <w:b/>
                <w:sz w:val="24"/>
                <w:szCs w:val="24"/>
              </w:rPr>
              <w:t>23 mayo de 2019</w:t>
            </w:r>
            <w:r w:rsidR="00AA64CA" w:rsidRPr="00C555D5">
              <w:rPr>
                <w:rFonts w:ascii="Garamond" w:hAnsi="Garamond"/>
                <w:b/>
                <w:sz w:val="24"/>
                <w:szCs w:val="24"/>
              </w:rPr>
              <w:t xml:space="preserve">, </w:t>
            </w:r>
            <w:r w:rsidR="00DF5A5C">
              <w:rPr>
                <w:rFonts w:ascii="Garamond" w:hAnsi="Garamond"/>
                <w:b/>
                <w:sz w:val="24"/>
                <w:szCs w:val="24"/>
              </w:rPr>
              <w:t>14:30 a 18</w:t>
            </w:r>
            <w:r w:rsidR="00DF5A5C" w:rsidRPr="00C555D5">
              <w:rPr>
                <w:rFonts w:ascii="Garamond" w:hAnsi="Garamond"/>
                <w:b/>
                <w:sz w:val="24"/>
                <w:szCs w:val="24"/>
              </w:rPr>
              <w:t>:00</w:t>
            </w:r>
          </w:p>
          <w:p w:rsidR="00351800" w:rsidRPr="00C555D5" w:rsidRDefault="00593700" w:rsidP="00274F25">
            <w:pPr>
              <w:ind w:left="0"/>
              <w:rPr>
                <w:rFonts w:ascii="Garamond" w:hAnsi="Garamond"/>
                <w:b/>
                <w:sz w:val="24"/>
                <w:szCs w:val="24"/>
              </w:rPr>
            </w:pPr>
            <w:r w:rsidRPr="00C555D5">
              <w:rPr>
                <w:rFonts w:ascii="Garamond" w:hAnsi="Garamond"/>
                <w:b/>
                <w:sz w:val="24"/>
                <w:szCs w:val="24"/>
              </w:rPr>
              <w:t xml:space="preserve">5) </w:t>
            </w:r>
            <w:r w:rsidR="00274F25">
              <w:rPr>
                <w:rFonts w:ascii="Garamond" w:hAnsi="Garamond"/>
                <w:b/>
                <w:sz w:val="24"/>
                <w:szCs w:val="24"/>
              </w:rPr>
              <w:t xml:space="preserve">Viernes </w:t>
            </w:r>
            <w:r w:rsidR="00643B55">
              <w:rPr>
                <w:rFonts w:ascii="Garamond" w:hAnsi="Garamond"/>
                <w:b/>
                <w:sz w:val="24"/>
                <w:szCs w:val="24"/>
              </w:rPr>
              <w:t>25 mayo de 2019</w:t>
            </w:r>
            <w:r w:rsidR="00185013" w:rsidRPr="00C555D5">
              <w:rPr>
                <w:rFonts w:ascii="Garamond" w:hAnsi="Garamond"/>
                <w:b/>
                <w:sz w:val="24"/>
                <w:szCs w:val="24"/>
              </w:rPr>
              <w:t xml:space="preserve">, </w:t>
            </w:r>
            <w:r w:rsidR="00274F25">
              <w:rPr>
                <w:rFonts w:ascii="Garamond" w:hAnsi="Garamond"/>
                <w:b/>
                <w:sz w:val="24"/>
                <w:szCs w:val="24"/>
              </w:rPr>
              <w:t>9:00 a 12:30 y 13:30 a 17:00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1) La cuestión controvertida</w:t>
            </w:r>
          </w:p>
          <w:p w:rsidR="00351800" w:rsidRPr="00C555D5" w:rsidRDefault="00351800" w:rsidP="00351800">
            <w:pPr>
              <w:ind w:left="0"/>
              <w:jc w:val="both"/>
              <w:rPr>
                <w:rFonts w:ascii="Garamond" w:hAnsi="Garamond"/>
                <w:sz w:val="24"/>
                <w:szCs w:val="24"/>
              </w:rPr>
            </w:pPr>
            <w:r w:rsidRPr="00C555D5">
              <w:rPr>
                <w:rFonts w:ascii="Garamond" w:hAnsi="Garamond"/>
                <w:sz w:val="24"/>
                <w:szCs w:val="24"/>
              </w:rPr>
              <w:t>Sesión teórica  dirigida a mostrar las dificultades que puede plantear el determinar con precisión el quid o asunto a resolver en un proceso, y la relevancia procesal que ello tiene en las etapas posteriores.</w:t>
            </w:r>
          </w:p>
          <w:p w:rsidR="00351800" w:rsidRPr="00C555D5" w:rsidRDefault="00351800" w:rsidP="00351800">
            <w:pPr>
              <w:ind w:left="0"/>
              <w:rPr>
                <w:rFonts w:ascii="Garamond" w:hAnsi="Garamond"/>
                <w:b/>
                <w:sz w:val="24"/>
                <w:szCs w:val="24"/>
              </w:rPr>
            </w:pPr>
            <w:r w:rsidRPr="00C555D5">
              <w:rPr>
                <w:rFonts w:ascii="Garamond" w:hAnsi="Garamond"/>
                <w:b/>
                <w:sz w:val="24"/>
                <w:szCs w:val="24"/>
              </w:rPr>
              <w:t>2) Taller de determinación de la cuestión controvertida</w:t>
            </w:r>
          </w:p>
          <w:p w:rsidR="00351800" w:rsidRPr="00C555D5" w:rsidRDefault="00351800" w:rsidP="00351800">
            <w:pPr>
              <w:ind w:left="0"/>
              <w:jc w:val="both"/>
              <w:rPr>
                <w:rFonts w:ascii="Garamond" w:hAnsi="Garamond"/>
                <w:sz w:val="24"/>
                <w:szCs w:val="24"/>
              </w:rPr>
            </w:pPr>
            <w:r w:rsidRPr="00C555D5">
              <w:rPr>
                <w:rFonts w:ascii="Garamond" w:hAnsi="Garamond"/>
                <w:sz w:val="24"/>
                <w:szCs w:val="24"/>
              </w:rPr>
              <w:t>Sobre la base de tres o cuatro ejercicios de controversias en que el punto controvertido no es evidente, se pide a los participantes que precisen cual es la cuestión controvertida en el caso.</w:t>
            </w:r>
          </w:p>
          <w:p w:rsidR="00351800" w:rsidRPr="00C555D5" w:rsidRDefault="00351800" w:rsidP="00351800">
            <w:pPr>
              <w:ind w:left="0"/>
              <w:rPr>
                <w:rFonts w:ascii="Garamond" w:hAnsi="Garamond"/>
                <w:b/>
                <w:sz w:val="24"/>
                <w:szCs w:val="24"/>
              </w:rPr>
            </w:pPr>
            <w:r w:rsidRPr="00C555D5">
              <w:rPr>
                <w:rFonts w:ascii="Garamond" w:hAnsi="Garamond"/>
                <w:b/>
                <w:sz w:val="24"/>
                <w:szCs w:val="24"/>
              </w:rPr>
              <w:t>3) Determinación de los hechos controvertidos</w:t>
            </w:r>
          </w:p>
          <w:p w:rsidR="00C82E89" w:rsidRPr="00C555D5" w:rsidRDefault="004E3570" w:rsidP="00351800">
            <w:pPr>
              <w:ind w:left="0"/>
              <w:rPr>
                <w:rFonts w:ascii="Garamond" w:hAnsi="Garamond"/>
                <w:sz w:val="24"/>
                <w:szCs w:val="24"/>
              </w:rPr>
            </w:pPr>
            <w:r w:rsidRPr="00C555D5">
              <w:rPr>
                <w:rFonts w:ascii="Garamond" w:hAnsi="Garamond"/>
                <w:sz w:val="24"/>
                <w:szCs w:val="24"/>
              </w:rPr>
              <w:t>Sesión teórica dirigida al estudio de los hechos sustanciales, pertinentes y controvertidos, su procedencia, características y requisitos.</w:t>
            </w:r>
          </w:p>
          <w:p w:rsidR="00C54DB4" w:rsidRPr="00C555D5" w:rsidRDefault="00C54DB4" w:rsidP="00351800">
            <w:pPr>
              <w:ind w:left="0"/>
              <w:rPr>
                <w:rFonts w:ascii="Garamond" w:hAnsi="Garamond"/>
                <w:b/>
                <w:sz w:val="24"/>
                <w:szCs w:val="24"/>
              </w:rPr>
            </w:pPr>
            <w:r w:rsidRPr="00C555D5">
              <w:rPr>
                <w:rFonts w:ascii="Garamond" w:hAnsi="Garamond"/>
                <w:b/>
                <w:sz w:val="24"/>
                <w:szCs w:val="24"/>
              </w:rPr>
              <w:t>4)</w:t>
            </w:r>
            <w:r w:rsidR="00C82E89" w:rsidRPr="00C555D5">
              <w:rPr>
                <w:rFonts w:ascii="Garamond" w:hAnsi="Garamond"/>
                <w:b/>
                <w:sz w:val="24"/>
                <w:szCs w:val="24"/>
              </w:rPr>
              <w:t xml:space="preserve"> Taller de determinación de los hechos controvertidos</w:t>
            </w:r>
          </w:p>
          <w:p w:rsidR="00351800" w:rsidRPr="00C555D5" w:rsidRDefault="00351800" w:rsidP="00351800">
            <w:pPr>
              <w:ind w:left="0"/>
              <w:rPr>
                <w:rFonts w:ascii="Garamond" w:hAnsi="Garamond"/>
                <w:sz w:val="24"/>
                <w:szCs w:val="24"/>
              </w:rPr>
            </w:pPr>
            <w:r w:rsidRPr="00C555D5">
              <w:rPr>
                <w:rFonts w:ascii="Garamond" w:hAnsi="Garamond"/>
                <w:sz w:val="24"/>
                <w:szCs w:val="24"/>
              </w:rPr>
              <w:t>Esta sesión está dirigida  a un trabajo de taller, sobre la base de una cantidad de casos dados, se da a los participantes la posibilidad de ejercitarse en la determinación relativa a cuáles son los hechos controvertidos en una causa, en particular en aquellos casos en que no resulte evidente.</w:t>
            </w:r>
          </w:p>
          <w:p w:rsidR="00351800" w:rsidRPr="00C555D5" w:rsidRDefault="00A81243" w:rsidP="00351800">
            <w:pPr>
              <w:ind w:left="0"/>
              <w:rPr>
                <w:rFonts w:ascii="Garamond" w:hAnsi="Garamond"/>
                <w:b/>
                <w:sz w:val="24"/>
                <w:szCs w:val="24"/>
              </w:rPr>
            </w:pPr>
            <w:r w:rsidRPr="00C555D5">
              <w:rPr>
                <w:rFonts w:ascii="Garamond" w:hAnsi="Garamond"/>
                <w:b/>
                <w:sz w:val="24"/>
                <w:szCs w:val="24"/>
              </w:rPr>
              <w:t>5</w:t>
            </w:r>
            <w:r w:rsidR="00351800" w:rsidRPr="00C555D5">
              <w:rPr>
                <w:rFonts w:ascii="Garamond" w:hAnsi="Garamond"/>
                <w:b/>
                <w:sz w:val="24"/>
                <w:szCs w:val="24"/>
              </w:rPr>
              <w:t xml:space="preserve">) </w:t>
            </w:r>
            <w:r w:rsidR="00B95562" w:rsidRPr="00C555D5">
              <w:rPr>
                <w:rFonts w:ascii="Garamond" w:hAnsi="Garamond"/>
                <w:b/>
                <w:sz w:val="24"/>
                <w:szCs w:val="24"/>
              </w:rPr>
              <w:t>Taller de d</w:t>
            </w:r>
            <w:r w:rsidR="00351800" w:rsidRPr="00C555D5">
              <w:rPr>
                <w:rFonts w:ascii="Garamond" w:hAnsi="Garamond"/>
                <w:b/>
                <w:sz w:val="24"/>
                <w:szCs w:val="24"/>
              </w:rPr>
              <w:t>eterminación de los puntos de prueba</w:t>
            </w:r>
          </w:p>
          <w:p w:rsidR="00674094" w:rsidRPr="00C555D5" w:rsidRDefault="00351800" w:rsidP="003A250E">
            <w:pPr>
              <w:ind w:left="0"/>
              <w:rPr>
                <w:rFonts w:ascii="Garamond" w:hAnsi="Garamond"/>
                <w:sz w:val="24"/>
                <w:szCs w:val="24"/>
              </w:rPr>
            </w:pPr>
            <w:r w:rsidRPr="00C555D5">
              <w:rPr>
                <w:rFonts w:ascii="Garamond" w:hAnsi="Garamond"/>
                <w:sz w:val="24"/>
                <w:szCs w:val="24"/>
              </w:rPr>
              <w:t>Dirigida a que el alumno ejercite la reda</w:t>
            </w:r>
            <w:r w:rsidR="00B95562" w:rsidRPr="00C555D5">
              <w:rPr>
                <w:rFonts w:ascii="Garamond" w:hAnsi="Garamond"/>
                <w:sz w:val="24"/>
                <w:szCs w:val="24"/>
              </w:rPr>
              <w:t>cción  de los puntos de prueba y en particular de la resolución que recibe la causa a prueba</w:t>
            </w:r>
          </w:p>
        </w:tc>
      </w:tr>
      <w:tr w:rsidR="000356C5" w:rsidRPr="00C555D5" w:rsidTr="00D8263F">
        <w:tc>
          <w:tcPr>
            <w:tcW w:w="2376" w:type="dxa"/>
          </w:tcPr>
          <w:p w:rsidR="000356C5" w:rsidRPr="00C555D5" w:rsidRDefault="000356C5" w:rsidP="00351800">
            <w:pPr>
              <w:ind w:left="0"/>
              <w:rPr>
                <w:rFonts w:ascii="Garamond" w:hAnsi="Garamond"/>
                <w:b/>
                <w:sz w:val="24"/>
                <w:szCs w:val="24"/>
              </w:rPr>
            </w:pPr>
            <w:r w:rsidRPr="00C555D5">
              <w:rPr>
                <w:rFonts w:ascii="Garamond" w:hAnsi="Garamond"/>
                <w:b/>
                <w:sz w:val="24"/>
                <w:szCs w:val="24"/>
              </w:rPr>
              <w:t>Requisitos especiales</w:t>
            </w:r>
          </w:p>
        </w:tc>
        <w:tc>
          <w:tcPr>
            <w:tcW w:w="6602" w:type="dxa"/>
          </w:tcPr>
          <w:p w:rsidR="000356C5" w:rsidRPr="00C555D5" w:rsidRDefault="000356C5" w:rsidP="00667EC9">
            <w:pPr>
              <w:ind w:left="0"/>
              <w:jc w:val="both"/>
              <w:rPr>
                <w:rFonts w:ascii="Garamond" w:hAnsi="Garamond"/>
                <w:sz w:val="24"/>
                <w:szCs w:val="24"/>
              </w:rPr>
            </w:pPr>
            <w:r w:rsidRPr="00C555D5">
              <w:rPr>
                <w:rFonts w:ascii="Garamond" w:hAnsi="Garamond"/>
                <w:sz w:val="24"/>
                <w:szCs w:val="24"/>
              </w:rPr>
              <w:t>Este módulo debe ser dictado por un equipo docente de, al menos, 2 personas.</w:t>
            </w:r>
          </w:p>
          <w:p w:rsidR="000356C5" w:rsidRPr="00C555D5" w:rsidRDefault="000356C5" w:rsidP="00667EC9">
            <w:pPr>
              <w:ind w:left="0"/>
              <w:jc w:val="both"/>
              <w:rPr>
                <w:rFonts w:ascii="Garamond" w:hAnsi="Garamond"/>
                <w:sz w:val="24"/>
                <w:szCs w:val="24"/>
              </w:rPr>
            </w:pPr>
            <w:r w:rsidRPr="00C555D5">
              <w:rPr>
                <w:rFonts w:ascii="Garamond" w:hAnsi="Garamond"/>
                <w:sz w:val="24"/>
                <w:szCs w:val="24"/>
              </w:rPr>
              <w:t>Las sesiones correspondientes a la cuestión controvertida y a su respectivo taller deben ser dirigidas por la(s) misma(s) persona(s)</w:t>
            </w:r>
          </w:p>
          <w:p w:rsidR="000356C5" w:rsidRPr="00C555D5" w:rsidRDefault="000356C5" w:rsidP="00667EC9">
            <w:pPr>
              <w:ind w:left="0"/>
              <w:jc w:val="both"/>
              <w:rPr>
                <w:rFonts w:ascii="Garamond" w:hAnsi="Garamond"/>
                <w:sz w:val="24"/>
                <w:szCs w:val="24"/>
              </w:rPr>
            </w:pPr>
            <w:r w:rsidRPr="00C555D5">
              <w:rPr>
                <w:rFonts w:ascii="Garamond" w:hAnsi="Garamond"/>
                <w:sz w:val="24"/>
                <w:szCs w:val="24"/>
              </w:rPr>
              <w:t>Las sesiones correspondientes a determinación de hechos controvertidos y a su respectivo taller deben ser dirigidas por la(s) misma(s) persona(s)</w:t>
            </w:r>
          </w:p>
          <w:p w:rsidR="000356C5" w:rsidRPr="00C555D5" w:rsidRDefault="000356C5" w:rsidP="00667EC9">
            <w:pPr>
              <w:ind w:left="0"/>
              <w:jc w:val="both"/>
              <w:rPr>
                <w:rFonts w:ascii="Garamond" w:hAnsi="Garamond"/>
                <w:b/>
                <w:sz w:val="24"/>
                <w:szCs w:val="24"/>
              </w:rPr>
            </w:pPr>
            <w:r w:rsidRPr="00C555D5">
              <w:rPr>
                <w:rFonts w:ascii="Garamond" w:hAnsi="Garamond"/>
                <w:sz w:val="24"/>
                <w:szCs w:val="24"/>
              </w:rPr>
              <w:t>Las sesiones correspondientes a taller de puntos de prueba deben ser dirigidas por la(s) misma(s) persona(s)</w:t>
            </w:r>
          </w:p>
        </w:tc>
      </w:tr>
    </w:tbl>
    <w:p w:rsidR="00351800" w:rsidRPr="00C555D5" w:rsidRDefault="00351800" w:rsidP="00351800"/>
    <w:p w:rsidR="00351800" w:rsidRPr="00C555D5" w:rsidRDefault="00351800"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32</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Una sesión</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La prueba</w:t>
            </w:r>
          </w:p>
          <w:p w:rsidR="00351800" w:rsidRPr="00C555D5" w:rsidRDefault="00351800" w:rsidP="00351800">
            <w:pPr>
              <w:ind w:left="0"/>
              <w:rPr>
                <w:rFonts w:ascii="Garamond" w:hAnsi="Garamond"/>
                <w:b/>
                <w:sz w:val="24"/>
                <w:szCs w:val="24"/>
              </w:rPr>
            </w:pP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D34160" w:rsidP="00886245">
            <w:pPr>
              <w:ind w:left="0"/>
              <w:rPr>
                <w:rFonts w:ascii="Garamond" w:hAnsi="Garamond"/>
                <w:b/>
                <w:sz w:val="24"/>
                <w:szCs w:val="24"/>
              </w:rPr>
            </w:pPr>
            <w:r w:rsidRPr="00C555D5">
              <w:rPr>
                <w:rFonts w:ascii="Garamond" w:hAnsi="Garamond"/>
                <w:b/>
                <w:sz w:val="24"/>
                <w:szCs w:val="24"/>
              </w:rPr>
              <w:t xml:space="preserve">Lunes </w:t>
            </w:r>
            <w:r w:rsidR="00886245">
              <w:rPr>
                <w:rFonts w:ascii="Garamond" w:hAnsi="Garamond"/>
                <w:b/>
                <w:sz w:val="24"/>
                <w:szCs w:val="24"/>
              </w:rPr>
              <w:t>27 mayo de 2019</w:t>
            </w:r>
            <w:r w:rsidRPr="00C555D5">
              <w:rPr>
                <w:rFonts w:ascii="Garamond" w:hAnsi="Garamond"/>
                <w:b/>
                <w:sz w:val="24"/>
                <w:szCs w:val="24"/>
              </w:rPr>
              <w:t>, 9:30 a 13:00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Esta sesión está dedicada a repasar los conceptos fundamentales sobre teoría de la prueba, dar una visión general sobre sistemas y estándares probatorios</w:t>
            </w:r>
            <w:r w:rsidR="00D06D9C" w:rsidRPr="00C555D5">
              <w:rPr>
                <w:rFonts w:ascii="Garamond" w:hAnsi="Garamond"/>
                <w:sz w:val="24"/>
                <w:szCs w:val="24"/>
              </w:rPr>
              <w:t>.</w:t>
            </w:r>
          </w:p>
          <w:p w:rsidR="00A91046" w:rsidRPr="00C555D5" w:rsidRDefault="00D06D9C" w:rsidP="00351800">
            <w:pPr>
              <w:ind w:left="0"/>
              <w:jc w:val="both"/>
              <w:rPr>
                <w:rFonts w:ascii="Garamond" w:hAnsi="Garamond"/>
                <w:sz w:val="24"/>
                <w:szCs w:val="24"/>
              </w:rPr>
            </w:pPr>
            <w:r w:rsidRPr="00C555D5">
              <w:rPr>
                <w:rFonts w:ascii="Garamond" w:hAnsi="Garamond"/>
                <w:sz w:val="24"/>
                <w:szCs w:val="24"/>
              </w:rPr>
              <w:t>El módulo busca presentar la forma en que los hechos se incorporan</w:t>
            </w:r>
            <w:r w:rsidR="002253AC" w:rsidRPr="00C555D5">
              <w:rPr>
                <w:rFonts w:ascii="Garamond" w:hAnsi="Garamond"/>
                <w:sz w:val="24"/>
                <w:szCs w:val="24"/>
              </w:rPr>
              <w:t xml:space="preserve"> y se conocen (directa o indirectamente; deductiva o inductivamente)</w:t>
            </w:r>
            <w:r w:rsidRPr="00C555D5">
              <w:rPr>
                <w:rFonts w:ascii="Garamond" w:hAnsi="Garamond"/>
                <w:sz w:val="24"/>
                <w:szCs w:val="24"/>
              </w:rPr>
              <w:t xml:space="preserve"> al proceso</w:t>
            </w:r>
            <w:r w:rsidR="00D03DFE" w:rsidRPr="00C555D5">
              <w:rPr>
                <w:rFonts w:ascii="Garamond" w:hAnsi="Garamond"/>
                <w:sz w:val="24"/>
                <w:szCs w:val="24"/>
              </w:rPr>
              <w:t>, revisando de forma crítica las nociones de objetividad</w:t>
            </w:r>
            <w:r w:rsidR="00667EC9" w:rsidRPr="00C555D5">
              <w:rPr>
                <w:rFonts w:ascii="Garamond" w:hAnsi="Garamond"/>
                <w:sz w:val="24"/>
                <w:szCs w:val="24"/>
              </w:rPr>
              <w:t xml:space="preserve">, </w:t>
            </w:r>
            <w:r w:rsidR="00D03DFE" w:rsidRPr="00C555D5">
              <w:rPr>
                <w:rFonts w:ascii="Garamond" w:hAnsi="Garamond"/>
                <w:sz w:val="24"/>
                <w:szCs w:val="24"/>
              </w:rPr>
              <w:t xml:space="preserve"> verdad </w:t>
            </w:r>
            <w:r w:rsidR="00667EC9" w:rsidRPr="00C555D5">
              <w:rPr>
                <w:rFonts w:ascii="Garamond" w:hAnsi="Garamond"/>
                <w:sz w:val="24"/>
                <w:szCs w:val="24"/>
              </w:rPr>
              <w:t>material y verdad procesal</w:t>
            </w:r>
            <w:r w:rsidR="009F0749" w:rsidRPr="00C555D5">
              <w:rPr>
                <w:rFonts w:ascii="Garamond" w:hAnsi="Garamond"/>
                <w:sz w:val="24"/>
                <w:szCs w:val="24"/>
              </w:rPr>
              <w:t xml:space="preserve">, en </w:t>
            </w:r>
            <w:r w:rsidR="003810E9" w:rsidRPr="00C555D5">
              <w:rPr>
                <w:rFonts w:ascii="Garamond" w:hAnsi="Garamond"/>
                <w:sz w:val="24"/>
                <w:szCs w:val="24"/>
              </w:rPr>
              <w:t xml:space="preserve">particular en </w:t>
            </w:r>
            <w:r w:rsidR="00F30C09" w:rsidRPr="00C555D5">
              <w:rPr>
                <w:rFonts w:ascii="Garamond" w:hAnsi="Garamond"/>
                <w:sz w:val="24"/>
                <w:szCs w:val="24"/>
              </w:rPr>
              <w:t>relación</w:t>
            </w:r>
            <w:r w:rsidR="009F0749" w:rsidRPr="00C555D5">
              <w:rPr>
                <w:rFonts w:ascii="Garamond" w:hAnsi="Garamond"/>
                <w:sz w:val="24"/>
                <w:szCs w:val="24"/>
              </w:rPr>
              <w:t xml:space="preserve"> a la valoración de la prueba</w:t>
            </w:r>
            <w:r w:rsidR="00F30C09" w:rsidRPr="00C555D5">
              <w:rPr>
                <w:rFonts w:ascii="Garamond" w:hAnsi="Garamond"/>
                <w:sz w:val="24"/>
                <w:szCs w:val="24"/>
              </w:rPr>
              <w:t>.</w:t>
            </w:r>
            <w:r w:rsidR="00A91046" w:rsidRPr="00C555D5">
              <w:rPr>
                <w:rFonts w:ascii="Garamond" w:hAnsi="Garamond"/>
                <w:sz w:val="24"/>
                <w:szCs w:val="24"/>
              </w:rPr>
              <w:t xml:space="preserve"> </w:t>
            </w:r>
          </w:p>
          <w:p w:rsidR="00F30C09" w:rsidRPr="00C555D5" w:rsidRDefault="00A91046" w:rsidP="00351800">
            <w:pPr>
              <w:ind w:left="0"/>
              <w:jc w:val="both"/>
              <w:rPr>
                <w:rFonts w:ascii="Garamond" w:hAnsi="Garamond"/>
                <w:sz w:val="24"/>
                <w:szCs w:val="24"/>
              </w:rPr>
            </w:pPr>
            <w:r w:rsidRPr="00C555D5">
              <w:rPr>
                <w:rFonts w:ascii="Garamond" w:hAnsi="Garamond"/>
                <w:sz w:val="24"/>
                <w:szCs w:val="24"/>
              </w:rPr>
              <w:t xml:space="preserve">Debe hacerse </w:t>
            </w:r>
            <w:r w:rsidR="00256892" w:rsidRPr="00C555D5">
              <w:rPr>
                <w:rFonts w:ascii="Garamond" w:hAnsi="Garamond"/>
                <w:sz w:val="24"/>
                <w:szCs w:val="24"/>
              </w:rPr>
              <w:t>mención</w:t>
            </w:r>
            <w:r w:rsidRPr="00C555D5">
              <w:rPr>
                <w:rFonts w:ascii="Garamond" w:hAnsi="Garamond"/>
                <w:sz w:val="24"/>
                <w:szCs w:val="24"/>
              </w:rPr>
              <w:t xml:space="preserve"> a la diferencia</w:t>
            </w:r>
            <w:r w:rsidR="00B742AC" w:rsidRPr="00C555D5">
              <w:rPr>
                <w:rFonts w:ascii="Garamond" w:hAnsi="Garamond"/>
                <w:sz w:val="24"/>
                <w:szCs w:val="24"/>
              </w:rPr>
              <w:t xml:space="preserve"> y consecuencias</w:t>
            </w:r>
            <w:r w:rsidRPr="00C555D5">
              <w:rPr>
                <w:rFonts w:ascii="Garamond" w:hAnsi="Garamond"/>
                <w:sz w:val="24"/>
                <w:szCs w:val="24"/>
              </w:rPr>
              <w:t xml:space="preserve"> práctica</w:t>
            </w:r>
            <w:r w:rsidR="00B742AC" w:rsidRPr="00C555D5">
              <w:rPr>
                <w:rFonts w:ascii="Garamond" w:hAnsi="Garamond"/>
                <w:sz w:val="24"/>
                <w:szCs w:val="24"/>
              </w:rPr>
              <w:t>s</w:t>
            </w:r>
            <w:r w:rsidRPr="00C555D5">
              <w:rPr>
                <w:rFonts w:ascii="Garamond" w:hAnsi="Garamond"/>
                <w:sz w:val="24"/>
                <w:szCs w:val="24"/>
              </w:rPr>
              <w:t xml:space="preserve"> entre prueba y presunción </w:t>
            </w:r>
          </w:p>
          <w:p w:rsidR="00D06D9C" w:rsidRPr="00C555D5" w:rsidRDefault="00F30C09" w:rsidP="00351800">
            <w:pPr>
              <w:ind w:left="0"/>
              <w:jc w:val="both"/>
              <w:rPr>
                <w:rFonts w:ascii="Garamond" w:hAnsi="Garamond"/>
                <w:sz w:val="24"/>
                <w:szCs w:val="24"/>
              </w:rPr>
            </w:pPr>
            <w:r w:rsidRPr="00C555D5">
              <w:rPr>
                <w:rFonts w:ascii="Garamond" w:hAnsi="Garamond"/>
                <w:sz w:val="24"/>
                <w:szCs w:val="24"/>
              </w:rPr>
              <w:t xml:space="preserve">Se debe analizar la prueba como </w:t>
            </w:r>
            <w:r w:rsidR="00A91046" w:rsidRPr="00C555D5">
              <w:rPr>
                <w:rFonts w:ascii="Garamond" w:hAnsi="Garamond"/>
                <w:sz w:val="24"/>
                <w:szCs w:val="24"/>
              </w:rPr>
              <w:t xml:space="preserve">fundamento o motivación de las </w:t>
            </w:r>
            <w:r w:rsidR="002253AC" w:rsidRPr="00C555D5">
              <w:rPr>
                <w:rFonts w:ascii="Garamond" w:hAnsi="Garamond"/>
                <w:sz w:val="24"/>
                <w:szCs w:val="24"/>
              </w:rPr>
              <w:t>decisiones</w:t>
            </w:r>
            <w:r w:rsidR="00A91046" w:rsidRPr="00C555D5">
              <w:rPr>
                <w:rFonts w:ascii="Garamond" w:hAnsi="Garamond"/>
                <w:sz w:val="24"/>
                <w:szCs w:val="24"/>
              </w:rPr>
              <w:t xml:space="preserve"> judiciales</w:t>
            </w:r>
            <w:r w:rsidR="002253AC" w:rsidRPr="00C555D5">
              <w:rPr>
                <w:rFonts w:ascii="Garamond" w:hAnsi="Garamond"/>
                <w:sz w:val="24"/>
                <w:szCs w:val="24"/>
              </w:rPr>
              <w:t>.</w:t>
            </w:r>
          </w:p>
        </w:tc>
      </w:tr>
    </w:tbl>
    <w:p w:rsidR="004A3167" w:rsidRPr="00C555D5" w:rsidRDefault="004A3167" w:rsidP="004A3167"/>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 xml:space="preserve">Código: </w:t>
            </w:r>
          </w:p>
          <w:p w:rsidR="004A3167" w:rsidRPr="00C555D5" w:rsidRDefault="004A3167" w:rsidP="005632B0">
            <w:pPr>
              <w:ind w:left="0"/>
              <w:rPr>
                <w:rFonts w:ascii="Garamond" w:hAnsi="Garamond"/>
                <w:b/>
                <w:sz w:val="24"/>
                <w:szCs w:val="24"/>
              </w:rPr>
            </w:pPr>
          </w:p>
        </w:tc>
        <w:tc>
          <w:tcPr>
            <w:tcW w:w="6602" w:type="dxa"/>
          </w:tcPr>
          <w:p w:rsidR="004A3167" w:rsidRPr="00C555D5" w:rsidRDefault="004A3167"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3</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A3167" w:rsidRPr="00C555D5" w:rsidRDefault="004A3167" w:rsidP="005632B0">
            <w:pPr>
              <w:ind w:left="0"/>
              <w:rPr>
                <w:rFonts w:ascii="Garamond" w:hAnsi="Garamond"/>
                <w:sz w:val="24"/>
                <w:szCs w:val="24"/>
              </w:rPr>
            </w:pPr>
            <w:r w:rsidRPr="00C555D5">
              <w:rPr>
                <w:rFonts w:ascii="Garamond" w:hAnsi="Garamond"/>
                <w:sz w:val="24"/>
                <w:szCs w:val="24"/>
              </w:rPr>
              <w:t>Dos sesiones</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A3167" w:rsidRPr="00C555D5" w:rsidRDefault="004A3167" w:rsidP="005632B0">
            <w:pPr>
              <w:ind w:left="0"/>
              <w:jc w:val="both"/>
              <w:rPr>
                <w:rFonts w:ascii="Garamond" w:hAnsi="Garamond"/>
                <w:b/>
                <w:sz w:val="24"/>
                <w:szCs w:val="24"/>
              </w:rPr>
            </w:pPr>
            <w:r w:rsidRPr="00C555D5">
              <w:rPr>
                <w:rFonts w:ascii="Garamond" w:hAnsi="Garamond"/>
                <w:b/>
                <w:sz w:val="24"/>
                <w:szCs w:val="24"/>
              </w:rPr>
              <w:t>Epistemología de la prueba</w:t>
            </w:r>
          </w:p>
        </w:tc>
      </w:tr>
      <w:tr w:rsidR="004A3167" w:rsidRPr="00C555D5" w:rsidTr="005632B0">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A3167" w:rsidRPr="00C555D5" w:rsidRDefault="00C04F9E" w:rsidP="005632B0">
            <w:pPr>
              <w:ind w:left="0"/>
              <w:rPr>
                <w:rFonts w:ascii="Garamond" w:hAnsi="Garamond"/>
                <w:b/>
                <w:sz w:val="24"/>
                <w:szCs w:val="24"/>
              </w:rPr>
            </w:pPr>
            <w:r w:rsidRPr="00C555D5">
              <w:rPr>
                <w:rFonts w:ascii="Garamond" w:hAnsi="Garamond"/>
                <w:b/>
                <w:sz w:val="24"/>
                <w:szCs w:val="24"/>
              </w:rPr>
              <w:t xml:space="preserve">Lunes </w:t>
            </w:r>
            <w:r w:rsidR="00886245">
              <w:rPr>
                <w:rFonts w:ascii="Garamond" w:hAnsi="Garamond"/>
                <w:b/>
                <w:sz w:val="24"/>
                <w:szCs w:val="24"/>
              </w:rPr>
              <w:t>27 mayo de 2019</w:t>
            </w:r>
            <w:r w:rsidRPr="00C555D5">
              <w:rPr>
                <w:rFonts w:ascii="Garamond" w:hAnsi="Garamond"/>
                <w:b/>
                <w:sz w:val="24"/>
                <w:szCs w:val="24"/>
              </w:rPr>
              <w:t>, 14:30 a 18:00</w:t>
            </w:r>
          </w:p>
          <w:p w:rsidR="004A3167" w:rsidRPr="00C555D5" w:rsidRDefault="00C04F9E" w:rsidP="00886245">
            <w:pPr>
              <w:ind w:left="0"/>
              <w:rPr>
                <w:rFonts w:ascii="Garamond" w:hAnsi="Garamond"/>
                <w:b/>
                <w:sz w:val="24"/>
                <w:szCs w:val="24"/>
              </w:rPr>
            </w:pPr>
            <w:r w:rsidRPr="00C555D5">
              <w:rPr>
                <w:rFonts w:ascii="Garamond" w:hAnsi="Garamond"/>
                <w:b/>
                <w:sz w:val="24"/>
                <w:szCs w:val="24"/>
              </w:rPr>
              <w:t xml:space="preserve">Lunes </w:t>
            </w:r>
            <w:r w:rsidR="00886245">
              <w:rPr>
                <w:rFonts w:ascii="Garamond" w:hAnsi="Garamond"/>
                <w:b/>
                <w:sz w:val="24"/>
                <w:szCs w:val="24"/>
              </w:rPr>
              <w:t>3 de junio de 2019</w:t>
            </w:r>
            <w:r w:rsidRPr="00C555D5">
              <w:rPr>
                <w:rFonts w:ascii="Garamond" w:hAnsi="Garamond"/>
                <w:b/>
                <w:sz w:val="24"/>
                <w:szCs w:val="24"/>
              </w:rPr>
              <w:t>, 9:30 a 13:00</w:t>
            </w:r>
          </w:p>
        </w:tc>
      </w:tr>
      <w:tr w:rsidR="004A3167" w:rsidRPr="00C555D5" w:rsidTr="005632B0">
        <w:trPr>
          <w:trHeight w:val="1312"/>
        </w:trPr>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A3167" w:rsidRPr="00C555D5" w:rsidRDefault="004A3167" w:rsidP="005632B0">
            <w:pPr>
              <w:ind w:left="0"/>
              <w:jc w:val="both"/>
              <w:rPr>
                <w:rFonts w:ascii="Garamond" w:hAnsi="Garamond"/>
                <w:sz w:val="24"/>
                <w:szCs w:val="24"/>
              </w:rPr>
            </w:pPr>
            <w:r w:rsidRPr="00C555D5">
              <w:rPr>
                <w:rFonts w:ascii="Garamond" w:hAnsi="Garamond"/>
                <w:sz w:val="24"/>
                <w:szCs w:val="24"/>
              </w:rPr>
              <w:t xml:space="preserve">Estas sesiones tienen por objeto que los alumnos analicen la forma como los sujetos registran los hechos que perciben, y cómo el hecho percibido está supeditado a las condiciones en que se produce dicha percepción. Lo anterior, con el propósito de dar a los estudiantes herramientas para apreciar que el problema de la prueba testimonial no sólo es la posibilidad de que un testigo mienta, sino la determinación del alcance de la declaración de un testigo que dice la verdad. La pregunta a responder es ¿cuánto de verdad dice un testigo que dice la verdad? </w:t>
            </w:r>
          </w:p>
        </w:tc>
      </w:tr>
      <w:tr w:rsidR="004A3167" w:rsidRPr="00C555D5" w:rsidTr="005632B0">
        <w:trPr>
          <w:trHeight w:val="1032"/>
        </w:trPr>
        <w:tc>
          <w:tcPr>
            <w:tcW w:w="2376" w:type="dxa"/>
          </w:tcPr>
          <w:p w:rsidR="004A3167" w:rsidRPr="00C555D5" w:rsidRDefault="004A3167"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A3167" w:rsidRPr="00C555D5" w:rsidRDefault="004A3167" w:rsidP="005632B0">
            <w:pPr>
              <w:ind w:left="0"/>
              <w:jc w:val="both"/>
              <w:rPr>
                <w:rFonts w:ascii="Garamond" w:hAnsi="Garamond"/>
                <w:sz w:val="24"/>
                <w:szCs w:val="24"/>
              </w:rPr>
            </w:pPr>
            <w:r w:rsidRPr="00C555D5">
              <w:rPr>
                <w:rFonts w:ascii="Garamond" w:hAnsi="Garamond"/>
                <w:sz w:val="24"/>
                <w:szCs w:val="24"/>
              </w:rPr>
              <w:t xml:space="preserve">Estas sesiones deberán ser conducida por un psicólogo, y deberá contener una parte teórica y una actividad práctica que permita al alumno experimentar y contrastar su propia experiencia testimonial con la de los demás alumnos.   </w:t>
            </w:r>
          </w:p>
        </w:tc>
      </w:tr>
    </w:tbl>
    <w:p w:rsidR="004A3167" w:rsidRPr="00C555D5" w:rsidRDefault="004A3167" w:rsidP="004A3167"/>
    <w:p w:rsidR="004A3167" w:rsidRDefault="004A3167" w:rsidP="00351800"/>
    <w:p w:rsidR="00F93436" w:rsidRPr="00C555D5" w:rsidRDefault="00F93436" w:rsidP="00351800"/>
    <w:p w:rsidR="004A3167" w:rsidRDefault="004A3167" w:rsidP="00351800"/>
    <w:p w:rsidR="00892344" w:rsidRPr="00C555D5" w:rsidRDefault="00892344"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 xml:space="preserve">Código: </w:t>
            </w:r>
          </w:p>
          <w:p w:rsidR="00351800" w:rsidRPr="00C555D5" w:rsidRDefault="00351800" w:rsidP="00351800">
            <w:pPr>
              <w:ind w:left="0"/>
              <w:rPr>
                <w:rFonts w:ascii="Garamond" w:hAnsi="Garamond"/>
                <w:b/>
                <w:sz w:val="24"/>
                <w:szCs w:val="24"/>
              </w:rPr>
            </w:pPr>
          </w:p>
        </w:tc>
        <w:tc>
          <w:tcPr>
            <w:tcW w:w="6602" w:type="dxa"/>
          </w:tcPr>
          <w:p w:rsidR="00351800" w:rsidRPr="00C555D5" w:rsidRDefault="00395CD2" w:rsidP="00351800">
            <w:pPr>
              <w:ind w:left="0"/>
              <w:rPr>
                <w:rFonts w:ascii="Garamond" w:hAnsi="Garamond"/>
                <w:sz w:val="24"/>
                <w:szCs w:val="24"/>
              </w:rPr>
            </w:pPr>
            <w:r w:rsidRPr="00C555D5">
              <w:rPr>
                <w:rFonts w:ascii="Garamond" w:hAnsi="Garamond"/>
                <w:sz w:val="24"/>
                <w:szCs w:val="24"/>
              </w:rPr>
              <w:t>34</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Extensión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sz w:val="24"/>
                <w:szCs w:val="24"/>
              </w:rPr>
            </w:pPr>
            <w:r w:rsidRPr="00C555D5">
              <w:rPr>
                <w:rFonts w:ascii="Garamond" w:hAnsi="Garamond"/>
                <w:sz w:val="24"/>
                <w:szCs w:val="24"/>
              </w:rPr>
              <w:t>Una sesión</w:t>
            </w:r>
          </w:p>
        </w:tc>
      </w:tr>
      <w:tr w:rsidR="00351800" w:rsidRPr="00C555D5" w:rsidTr="00D8263F">
        <w:tc>
          <w:tcPr>
            <w:tcW w:w="2376" w:type="dxa"/>
          </w:tcPr>
          <w:p w:rsidR="00351800" w:rsidRPr="00C555D5" w:rsidRDefault="00712626" w:rsidP="00351800">
            <w:pPr>
              <w:ind w:left="0"/>
              <w:rPr>
                <w:rFonts w:ascii="Garamond" w:hAnsi="Garamond"/>
                <w:b/>
                <w:sz w:val="24"/>
                <w:szCs w:val="24"/>
              </w:rPr>
            </w:pPr>
            <w:r w:rsidRPr="00C555D5">
              <w:rPr>
                <w:rFonts w:ascii="Garamond" w:hAnsi="Garamond"/>
                <w:b/>
                <w:sz w:val="24"/>
                <w:szCs w:val="24"/>
              </w:rPr>
              <w:t>Nombre o contenido del módulo</w:t>
            </w:r>
            <w:r w:rsidR="00351800" w:rsidRPr="00C555D5">
              <w:rPr>
                <w:rFonts w:ascii="Garamond" w:hAnsi="Garamond"/>
                <w:b/>
                <w:sz w:val="24"/>
                <w:szCs w:val="24"/>
              </w:rPr>
              <w:t>:</w:t>
            </w:r>
          </w:p>
        </w:tc>
        <w:tc>
          <w:tcPr>
            <w:tcW w:w="6602"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Sistemas probatorios</w:t>
            </w:r>
          </w:p>
          <w:p w:rsidR="00351800" w:rsidRPr="00C555D5" w:rsidRDefault="00351800" w:rsidP="00351800">
            <w:pPr>
              <w:ind w:left="0"/>
              <w:rPr>
                <w:rFonts w:ascii="Garamond" w:hAnsi="Garamond"/>
                <w:b/>
                <w:sz w:val="24"/>
                <w:szCs w:val="24"/>
              </w:rPr>
            </w:pPr>
          </w:p>
        </w:tc>
      </w:tr>
      <w:tr w:rsidR="00351800" w:rsidRPr="00C555D5" w:rsidTr="00D8263F">
        <w:tc>
          <w:tcPr>
            <w:tcW w:w="2376" w:type="dxa"/>
          </w:tcPr>
          <w:p w:rsidR="00351800" w:rsidRPr="00C555D5" w:rsidRDefault="000E54CC" w:rsidP="00351800">
            <w:pPr>
              <w:ind w:left="0"/>
              <w:rPr>
                <w:rFonts w:ascii="Garamond" w:hAnsi="Garamond"/>
                <w:b/>
                <w:sz w:val="24"/>
                <w:szCs w:val="24"/>
              </w:rPr>
            </w:pPr>
            <w:r w:rsidRPr="00C555D5">
              <w:rPr>
                <w:rFonts w:ascii="Garamond" w:hAnsi="Garamond"/>
                <w:b/>
                <w:sz w:val="24"/>
                <w:szCs w:val="24"/>
              </w:rPr>
              <w:t>Fecha y horario:</w:t>
            </w:r>
          </w:p>
        </w:tc>
        <w:tc>
          <w:tcPr>
            <w:tcW w:w="6602" w:type="dxa"/>
          </w:tcPr>
          <w:p w:rsidR="00351800" w:rsidRPr="00C555D5" w:rsidRDefault="00340B94" w:rsidP="00351800">
            <w:pPr>
              <w:ind w:left="0"/>
              <w:rPr>
                <w:rFonts w:ascii="Garamond" w:hAnsi="Garamond"/>
                <w:b/>
                <w:sz w:val="24"/>
                <w:szCs w:val="24"/>
              </w:rPr>
            </w:pPr>
            <w:r w:rsidRPr="00C555D5">
              <w:rPr>
                <w:rFonts w:ascii="Garamond" w:hAnsi="Garamond"/>
                <w:b/>
                <w:sz w:val="24"/>
                <w:szCs w:val="24"/>
              </w:rPr>
              <w:t xml:space="preserve">Martes </w:t>
            </w:r>
            <w:r w:rsidR="00F70DB4">
              <w:rPr>
                <w:rFonts w:ascii="Garamond" w:hAnsi="Garamond"/>
                <w:b/>
                <w:sz w:val="24"/>
                <w:szCs w:val="24"/>
              </w:rPr>
              <w:t>28 mayo de 2019</w:t>
            </w:r>
            <w:r w:rsidRPr="00C555D5">
              <w:rPr>
                <w:rFonts w:ascii="Garamond" w:hAnsi="Garamond"/>
                <w:b/>
                <w:sz w:val="24"/>
                <w:szCs w:val="24"/>
              </w:rPr>
              <w:t>, 9:30 a 13:00</w:t>
            </w:r>
          </w:p>
        </w:tc>
      </w:tr>
      <w:tr w:rsidR="00351800" w:rsidRPr="00C555D5" w:rsidTr="00D8263F">
        <w:tc>
          <w:tcPr>
            <w:tcW w:w="2376" w:type="dxa"/>
          </w:tcPr>
          <w:p w:rsidR="00351800" w:rsidRPr="00C555D5" w:rsidRDefault="00351800" w:rsidP="00351800">
            <w:pPr>
              <w:ind w:left="0"/>
              <w:rPr>
                <w:rFonts w:ascii="Garamond" w:hAnsi="Garamond"/>
                <w:b/>
                <w:sz w:val="24"/>
                <w:szCs w:val="24"/>
              </w:rPr>
            </w:pPr>
            <w:r w:rsidRPr="00C555D5">
              <w:rPr>
                <w:rFonts w:ascii="Garamond" w:hAnsi="Garamond"/>
                <w:b/>
                <w:sz w:val="24"/>
                <w:szCs w:val="24"/>
              </w:rPr>
              <w:t>Objetivo del módulo:</w:t>
            </w:r>
          </w:p>
        </w:tc>
        <w:tc>
          <w:tcPr>
            <w:tcW w:w="6602" w:type="dxa"/>
          </w:tcPr>
          <w:p w:rsidR="00351800" w:rsidRPr="00C555D5" w:rsidRDefault="00351800" w:rsidP="00351800">
            <w:pPr>
              <w:ind w:left="0"/>
              <w:jc w:val="both"/>
              <w:rPr>
                <w:rFonts w:ascii="Garamond" w:hAnsi="Garamond"/>
                <w:sz w:val="24"/>
                <w:szCs w:val="24"/>
              </w:rPr>
            </w:pPr>
            <w:r w:rsidRPr="00C555D5">
              <w:rPr>
                <w:rFonts w:ascii="Garamond" w:hAnsi="Garamond"/>
                <w:sz w:val="24"/>
                <w:szCs w:val="24"/>
              </w:rPr>
              <w:t>En esta sesión se deberán exponer los distintos sistemas probatorios existentes y vigentes en nuestro ordenamiento procesal, destacando sus fundamentos, ventajas y desventajas comparativas.</w:t>
            </w:r>
          </w:p>
          <w:p w:rsidR="0078186C" w:rsidRPr="00C555D5" w:rsidRDefault="0078186C" w:rsidP="00351800">
            <w:pPr>
              <w:ind w:left="0"/>
              <w:jc w:val="both"/>
              <w:rPr>
                <w:rFonts w:ascii="Garamond" w:hAnsi="Garamond"/>
                <w:sz w:val="24"/>
                <w:szCs w:val="24"/>
              </w:rPr>
            </w:pPr>
            <w:r w:rsidRPr="00C555D5">
              <w:rPr>
                <w:rFonts w:ascii="Garamond" w:hAnsi="Garamond"/>
                <w:sz w:val="24"/>
                <w:szCs w:val="24"/>
              </w:rPr>
              <w:t>Debe</w:t>
            </w:r>
            <w:r w:rsidR="006337F9" w:rsidRPr="00C555D5">
              <w:rPr>
                <w:rFonts w:ascii="Garamond" w:hAnsi="Garamond"/>
                <w:sz w:val="24"/>
                <w:szCs w:val="24"/>
              </w:rPr>
              <w:t xml:space="preserve">n </w:t>
            </w:r>
            <w:r w:rsidRPr="00C555D5">
              <w:rPr>
                <w:rFonts w:ascii="Garamond" w:hAnsi="Garamond"/>
                <w:sz w:val="24"/>
                <w:szCs w:val="24"/>
              </w:rPr>
              <w:t xml:space="preserve"> revisarse</w:t>
            </w:r>
            <w:r w:rsidR="00D57E69" w:rsidRPr="00C555D5">
              <w:rPr>
                <w:rFonts w:ascii="Garamond" w:hAnsi="Garamond"/>
                <w:sz w:val="24"/>
                <w:szCs w:val="24"/>
              </w:rPr>
              <w:t xml:space="preserve"> </w:t>
            </w:r>
            <w:r w:rsidR="00B171B0" w:rsidRPr="00C555D5">
              <w:rPr>
                <w:rFonts w:ascii="Garamond" w:hAnsi="Garamond"/>
                <w:sz w:val="24"/>
                <w:szCs w:val="24"/>
              </w:rPr>
              <w:t xml:space="preserve">los sistemas probatorios en atención a la valoración o estimación de la misma. Según aquello, como mínimo deben analizarse los sistemas: de prueba libre, de prueba legal o tasada y los sistemas mixtos, abarcando sus consecuencias prácticas, sus objetivos teleológicos y su </w:t>
            </w:r>
            <w:r w:rsidR="001739BC" w:rsidRPr="00C555D5">
              <w:rPr>
                <w:rFonts w:ascii="Garamond" w:hAnsi="Garamond"/>
                <w:sz w:val="24"/>
                <w:szCs w:val="24"/>
              </w:rPr>
              <w:t>recepción</w:t>
            </w:r>
            <w:r w:rsidR="00B171B0" w:rsidRPr="00C555D5">
              <w:rPr>
                <w:rFonts w:ascii="Garamond" w:hAnsi="Garamond"/>
                <w:sz w:val="24"/>
                <w:szCs w:val="24"/>
              </w:rPr>
              <w:t xml:space="preserve"> en el sistema procesal judicial chileno</w:t>
            </w:r>
            <w:r w:rsidR="001739BC" w:rsidRPr="00C555D5">
              <w:rPr>
                <w:rFonts w:ascii="Garamond" w:hAnsi="Garamond"/>
                <w:sz w:val="24"/>
                <w:szCs w:val="24"/>
              </w:rPr>
              <w:t>.</w:t>
            </w:r>
            <w:r w:rsidR="00B171B0" w:rsidRPr="00C555D5">
              <w:rPr>
                <w:rFonts w:ascii="Garamond" w:hAnsi="Garamond"/>
                <w:sz w:val="24"/>
                <w:szCs w:val="24"/>
              </w:rPr>
              <w:t xml:space="preserve">  </w:t>
            </w:r>
          </w:p>
        </w:tc>
      </w:tr>
    </w:tbl>
    <w:p w:rsidR="004B1F8A" w:rsidRPr="00C555D5" w:rsidRDefault="004B1F8A" w:rsidP="0035180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 xml:space="preserve">Código: </w:t>
            </w:r>
          </w:p>
          <w:p w:rsidR="00A8110E" w:rsidRPr="00C555D5" w:rsidRDefault="00A8110E" w:rsidP="005632B0">
            <w:pPr>
              <w:ind w:left="0"/>
              <w:rPr>
                <w:rFonts w:ascii="Garamond" w:hAnsi="Garamond"/>
                <w:b/>
                <w:sz w:val="24"/>
                <w:szCs w:val="24"/>
              </w:rPr>
            </w:pPr>
          </w:p>
        </w:tc>
        <w:tc>
          <w:tcPr>
            <w:tcW w:w="6602" w:type="dxa"/>
          </w:tcPr>
          <w:p w:rsidR="00A8110E" w:rsidRPr="00C555D5" w:rsidRDefault="00395CD2" w:rsidP="005632B0">
            <w:pPr>
              <w:ind w:left="0"/>
              <w:rPr>
                <w:rFonts w:ascii="Garamond" w:hAnsi="Garamond"/>
                <w:sz w:val="24"/>
                <w:szCs w:val="24"/>
              </w:rPr>
            </w:pPr>
            <w:r w:rsidRPr="00C555D5">
              <w:rPr>
                <w:rFonts w:ascii="Garamond" w:hAnsi="Garamond"/>
                <w:sz w:val="24"/>
                <w:szCs w:val="24"/>
              </w:rPr>
              <w:t>35</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A8110E" w:rsidRPr="00C555D5" w:rsidRDefault="00A8110E" w:rsidP="005632B0">
            <w:pPr>
              <w:ind w:left="0"/>
              <w:rPr>
                <w:rFonts w:ascii="Garamond" w:hAnsi="Garamond"/>
                <w:sz w:val="24"/>
                <w:szCs w:val="24"/>
              </w:rPr>
            </w:pPr>
            <w:r w:rsidRPr="00C555D5">
              <w:rPr>
                <w:rFonts w:ascii="Garamond" w:hAnsi="Garamond"/>
                <w:sz w:val="24"/>
                <w:szCs w:val="24"/>
              </w:rPr>
              <w:t>Dos sesiones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1) Apreciación de la prueba según las reglas de la sana crítica</w:t>
            </w:r>
          </w:p>
          <w:p w:rsidR="00A8110E" w:rsidRPr="00C555D5" w:rsidRDefault="00A8110E" w:rsidP="005632B0">
            <w:pPr>
              <w:ind w:left="0"/>
              <w:rPr>
                <w:rFonts w:ascii="Garamond" w:hAnsi="Garamond"/>
                <w:b/>
                <w:sz w:val="24"/>
                <w:szCs w:val="24"/>
              </w:rPr>
            </w:pPr>
            <w:r w:rsidRPr="00C555D5">
              <w:rPr>
                <w:rFonts w:ascii="Garamond" w:hAnsi="Garamond"/>
                <w:b/>
                <w:sz w:val="24"/>
                <w:szCs w:val="24"/>
              </w:rPr>
              <w:t>2) Taller de apreciación de la prueba según la sana crítica</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 xml:space="preserve">1) </w:t>
            </w:r>
            <w:r w:rsidR="00AA23B9">
              <w:rPr>
                <w:rFonts w:ascii="Garamond" w:hAnsi="Garamond"/>
                <w:b/>
                <w:sz w:val="24"/>
                <w:szCs w:val="24"/>
              </w:rPr>
              <w:t>Martes</w:t>
            </w:r>
            <w:r w:rsidR="002548BF">
              <w:rPr>
                <w:rFonts w:ascii="Garamond" w:hAnsi="Garamond"/>
                <w:b/>
                <w:sz w:val="24"/>
                <w:szCs w:val="24"/>
              </w:rPr>
              <w:t xml:space="preserve"> </w:t>
            </w:r>
            <w:r w:rsidR="00F70DB4">
              <w:rPr>
                <w:rFonts w:ascii="Garamond" w:hAnsi="Garamond"/>
                <w:b/>
                <w:sz w:val="24"/>
                <w:szCs w:val="24"/>
              </w:rPr>
              <w:t>28 mayo de 2019</w:t>
            </w:r>
            <w:r w:rsidR="00340B94" w:rsidRPr="00C555D5">
              <w:rPr>
                <w:rFonts w:ascii="Garamond" w:hAnsi="Garamond"/>
                <w:b/>
                <w:sz w:val="24"/>
                <w:szCs w:val="24"/>
              </w:rPr>
              <w:t>, 14:30 a 18:00</w:t>
            </w:r>
          </w:p>
          <w:p w:rsidR="00A8110E" w:rsidRPr="00C555D5" w:rsidRDefault="00A8110E" w:rsidP="00AA23B9">
            <w:pPr>
              <w:ind w:left="0"/>
              <w:rPr>
                <w:rFonts w:ascii="Garamond" w:hAnsi="Garamond"/>
                <w:b/>
                <w:sz w:val="24"/>
                <w:szCs w:val="24"/>
              </w:rPr>
            </w:pPr>
            <w:r w:rsidRPr="00C555D5">
              <w:rPr>
                <w:rFonts w:ascii="Garamond" w:hAnsi="Garamond"/>
                <w:b/>
                <w:sz w:val="24"/>
                <w:szCs w:val="24"/>
              </w:rPr>
              <w:t xml:space="preserve">2) </w:t>
            </w:r>
            <w:r w:rsidR="00AA23B9">
              <w:rPr>
                <w:rFonts w:ascii="Garamond" w:hAnsi="Garamond"/>
                <w:b/>
                <w:sz w:val="24"/>
                <w:szCs w:val="24"/>
              </w:rPr>
              <w:t>Miércoles</w:t>
            </w:r>
            <w:r w:rsidR="00340B94" w:rsidRPr="00C555D5">
              <w:rPr>
                <w:rFonts w:ascii="Garamond" w:hAnsi="Garamond"/>
                <w:b/>
                <w:sz w:val="24"/>
                <w:szCs w:val="24"/>
              </w:rPr>
              <w:t xml:space="preserve"> </w:t>
            </w:r>
            <w:r w:rsidR="00D94C4E">
              <w:rPr>
                <w:rFonts w:ascii="Garamond" w:hAnsi="Garamond"/>
                <w:b/>
                <w:sz w:val="24"/>
                <w:szCs w:val="24"/>
              </w:rPr>
              <w:t>29 mayo de 2019</w:t>
            </w:r>
            <w:r w:rsidR="00340B94" w:rsidRPr="00C555D5">
              <w:rPr>
                <w:rFonts w:ascii="Garamond" w:hAnsi="Garamond"/>
                <w:b/>
                <w:sz w:val="24"/>
                <w:szCs w:val="24"/>
              </w:rPr>
              <w:t>, 9:30 a 13:00</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1) Sesión dedicada a la exposición  del método de apreciación de la prueba según la sana crítica y las exigencias que plantea a la explicación o fundamentación de la decisión de dar ciertos hechos por probados y otros por no probados.</w:t>
            </w:r>
          </w:p>
          <w:p w:rsidR="00A8110E" w:rsidRPr="00C555D5" w:rsidRDefault="00A8110E" w:rsidP="005632B0">
            <w:pPr>
              <w:ind w:left="0"/>
              <w:jc w:val="both"/>
              <w:rPr>
                <w:rFonts w:ascii="Garamond" w:hAnsi="Garamond"/>
                <w:sz w:val="24"/>
                <w:szCs w:val="24"/>
              </w:rPr>
            </w:pPr>
            <w:r w:rsidRPr="00C555D5">
              <w:rPr>
                <w:rFonts w:ascii="Garamond" w:hAnsi="Garamond"/>
                <w:sz w:val="24"/>
                <w:szCs w:val="24"/>
              </w:rPr>
              <w:t>2) En esta sesión se deberán presentar 4 casos que describan hechos controvertidos y diversos medios de prueba aportados en conflicto, los que se discutirán en grupos que  deberán tomar una decisión y explicarla a la luz de las reglas de la experiencia, la lógica y los conocimientos científicos asentados. El conductor de esta sesión deberá estar en condiciones de evaluar y eventualmente corregir los fundamentos de la aplicación de las reglas de la sana crítica a los respectivos casos.</w:t>
            </w:r>
          </w:p>
        </w:tc>
      </w:tr>
    </w:tbl>
    <w:p w:rsidR="00A8110E" w:rsidRPr="00C555D5" w:rsidRDefault="00A8110E" w:rsidP="00A8110E">
      <w:pPr>
        <w:spacing w:after="200"/>
        <w:ind w:left="0"/>
      </w:pPr>
    </w:p>
    <w:p w:rsidR="00A8110E" w:rsidRPr="00C555D5" w:rsidRDefault="00A8110E" w:rsidP="00A8110E">
      <w:pPr>
        <w:spacing w:after="200"/>
        <w:ind w:left="0"/>
      </w:pPr>
    </w:p>
    <w:p w:rsidR="008656CC" w:rsidRPr="00C555D5" w:rsidRDefault="008656CC" w:rsidP="00A8110E">
      <w:pPr>
        <w:spacing w:after="200"/>
        <w:ind w:left="0"/>
      </w:pPr>
    </w:p>
    <w:p w:rsidR="008841BB" w:rsidRPr="00C555D5" w:rsidRDefault="008841BB" w:rsidP="00A8110E">
      <w:pPr>
        <w:spacing w:after="200"/>
        <w:ind w:left="0"/>
      </w:pPr>
    </w:p>
    <w:p w:rsidR="008841BB" w:rsidRPr="00C555D5" w:rsidRDefault="008841BB" w:rsidP="00A8110E">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lastRenderedPageBreak/>
              <w:t xml:space="preserve">Código: </w:t>
            </w:r>
          </w:p>
          <w:p w:rsidR="00A8110E" w:rsidRPr="00C555D5" w:rsidRDefault="00A8110E" w:rsidP="005632B0">
            <w:pPr>
              <w:ind w:left="0"/>
              <w:rPr>
                <w:rFonts w:ascii="Garamond" w:hAnsi="Garamond"/>
                <w:b/>
                <w:sz w:val="24"/>
                <w:szCs w:val="24"/>
              </w:rPr>
            </w:pPr>
          </w:p>
        </w:tc>
        <w:tc>
          <w:tcPr>
            <w:tcW w:w="6602" w:type="dxa"/>
          </w:tcPr>
          <w:p w:rsidR="00A8110E" w:rsidRPr="00C555D5" w:rsidRDefault="00395CD2" w:rsidP="005632B0">
            <w:pPr>
              <w:ind w:left="0"/>
              <w:rPr>
                <w:rFonts w:ascii="Garamond" w:hAnsi="Garamond"/>
                <w:sz w:val="24"/>
                <w:szCs w:val="24"/>
              </w:rPr>
            </w:pPr>
            <w:r w:rsidRPr="00C555D5">
              <w:rPr>
                <w:rFonts w:ascii="Garamond" w:hAnsi="Garamond"/>
                <w:sz w:val="24"/>
                <w:szCs w:val="24"/>
              </w:rPr>
              <w:t>36</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A8110E" w:rsidRPr="00C555D5" w:rsidRDefault="00A8110E" w:rsidP="005632B0">
            <w:pPr>
              <w:ind w:left="0"/>
              <w:rPr>
                <w:rFonts w:ascii="Garamond" w:hAnsi="Garamond"/>
                <w:sz w:val="24"/>
                <w:szCs w:val="24"/>
              </w:rPr>
            </w:pPr>
            <w:r w:rsidRPr="00C555D5">
              <w:rPr>
                <w:rFonts w:ascii="Garamond" w:hAnsi="Garamond"/>
                <w:sz w:val="24"/>
                <w:szCs w:val="24"/>
              </w:rPr>
              <w:t>Dos sesiones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Medios de prueba en particular: testigos</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A8110E" w:rsidRPr="00C555D5" w:rsidRDefault="00C94813" w:rsidP="00C94813">
            <w:pPr>
              <w:ind w:left="0"/>
              <w:rPr>
                <w:rFonts w:ascii="Garamond" w:hAnsi="Garamond"/>
                <w:b/>
                <w:sz w:val="24"/>
                <w:szCs w:val="24"/>
              </w:rPr>
            </w:pPr>
            <w:r w:rsidRPr="00C555D5">
              <w:rPr>
                <w:rFonts w:ascii="Garamond" w:hAnsi="Garamond"/>
                <w:b/>
                <w:sz w:val="24"/>
                <w:szCs w:val="24"/>
              </w:rPr>
              <w:t xml:space="preserve">Miércoles </w:t>
            </w:r>
            <w:r w:rsidR="00D94C4E">
              <w:rPr>
                <w:rFonts w:ascii="Garamond" w:hAnsi="Garamond"/>
                <w:b/>
                <w:sz w:val="24"/>
                <w:szCs w:val="24"/>
              </w:rPr>
              <w:t>29 mayo de 2019</w:t>
            </w:r>
            <w:r w:rsidRPr="00C555D5">
              <w:rPr>
                <w:rFonts w:ascii="Garamond" w:hAnsi="Garamond"/>
                <w:b/>
                <w:sz w:val="24"/>
                <w:szCs w:val="24"/>
              </w:rPr>
              <w:t>, 14:30 a 18:00</w:t>
            </w:r>
            <w:r w:rsidR="00A72C9A" w:rsidRPr="00C555D5">
              <w:rPr>
                <w:rFonts w:ascii="Garamond" w:hAnsi="Garamond"/>
                <w:b/>
                <w:sz w:val="24"/>
                <w:szCs w:val="24"/>
              </w:rPr>
              <w:t xml:space="preserve"> y</w:t>
            </w:r>
          </w:p>
          <w:p w:rsidR="00C94813" w:rsidRPr="00C555D5" w:rsidRDefault="00C94813" w:rsidP="004F2470">
            <w:pPr>
              <w:ind w:left="0"/>
              <w:rPr>
                <w:rFonts w:ascii="Garamond" w:hAnsi="Garamond"/>
                <w:b/>
                <w:sz w:val="24"/>
                <w:szCs w:val="24"/>
              </w:rPr>
            </w:pPr>
            <w:r w:rsidRPr="00C555D5">
              <w:rPr>
                <w:rFonts w:ascii="Garamond" w:hAnsi="Garamond"/>
                <w:b/>
                <w:sz w:val="24"/>
                <w:szCs w:val="24"/>
              </w:rPr>
              <w:t>Jueves</w:t>
            </w:r>
            <w:r w:rsidR="00A72C9A" w:rsidRPr="00C555D5">
              <w:rPr>
                <w:rFonts w:ascii="Garamond" w:hAnsi="Garamond"/>
                <w:b/>
                <w:sz w:val="24"/>
                <w:szCs w:val="24"/>
              </w:rPr>
              <w:t xml:space="preserve"> </w:t>
            </w:r>
            <w:r w:rsidR="00D94C4E">
              <w:rPr>
                <w:rFonts w:ascii="Garamond" w:hAnsi="Garamond"/>
                <w:b/>
                <w:sz w:val="24"/>
                <w:szCs w:val="24"/>
              </w:rPr>
              <w:t>30 mayo de 2019</w:t>
            </w:r>
            <w:r w:rsidRPr="00C555D5">
              <w:rPr>
                <w:rFonts w:ascii="Garamond" w:hAnsi="Garamond"/>
                <w:b/>
                <w:sz w:val="24"/>
                <w:szCs w:val="24"/>
              </w:rPr>
              <w:t>, 9:30 a 13:00</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Estas sesiones buscan reforzar en los participantes sus conocimientos sobre las reglas aplicables a la prueba testimonial en general, y aportarles una visión comparativa en las distintas sedes jurisdiccionales, así como a través de las diversas oportunidades procesales (primera instancia, apelación, recursos extraordinarios  como nulidad laboral, penal, etc.)</w:t>
            </w:r>
          </w:p>
        </w:tc>
      </w:tr>
      <w:tr w:rsidR="00A8110E" w:rsidRPr="00C555D5" w:rsidTr="005632B0">
        <w:tc>
          <w:tcPr>
            <w:tcW w:w="2376" w:type="dxa"/>
          </w:tcPr>
          <w:p w:rsidR="00A8110E" w:rsidRPr="00C555D5" w:rsidRDefault="00A8110E"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A8110E" w:rsidRPr="00C555D5" w:rsidRDefault="00A8110E" w:rsidP="005632B0">
            <w:pPr>
              <w:ind w:left="0"/>
              <w:jc w:val="both"/>
              <w:rPr>
                <w:rFonts w:ascii="Garamond" w:hAnsi="Garamond"/>
                <w:sz w:val="24"/>
                <w:szCs w:val="24"/>
              </w:rPr>
            </w:pPr>
            <w:r w:rsidRPr="00C555D5">
              <w:rPr>
                <w:rFonts w:ascii="Garamond" w:hAnsi="Garamond"/>
                <w:sz w:val="24"/>
                <w:szCs w:val="24"/>
              </w:rPr>
              <w:t>El (los) docente(s) de este módulo debe(n) ser  juez de tribunal o juzgado en el que se lleven a cabo procedimientos orales adversariales con, al menos, 3 años de experiencia en sus respectivas funciones.</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395CD2" w:rsidP="005632B0">
            <w:pPr>
              <w:ind w:left="0"/>
              <w:rPr>
                <w:rFonts w:ascii="Garamond" w:hAnsi="Garamond"/>
                <w:sz w:val="24"/>
                <w:szCs w:val="24"/>
              </w:rPr>
            </w:pPr>
            <w:r w:rsidRPr="00C555D5">
              <w:rPr>
                <w:rFonts w:ascii="Garamond" w:hAnsi="Garamond"/>
                <w:sz w:val="24"/>
                <w:szCs w:val="24"/>
              </w:rPr>
              <w:t>37</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Dos sesiones</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Medios de prueba en particular: instrumentos</w:t>
            </w:r>
          </w:p>
          <w:p w:rsidR="008656CC" w:rsidRPr="00C555D5" w:rsidRDefault="008656CC" w:rsidP="005632B0">
            <w:pPr>
              <w:ind w:left="0"/>
              <w:rPr>
                <w:rFonts w:ascii="Garamond" w:hAnsi="Garamond"/>
                <w:b/>
                <w:sz w:val="24"/>
                <w:szCs w:val="24"/>
              </w:rPr>
            </w:pP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A72C9A" w:rsidP="00A72C9A">
            <w:pPr>
              <w:ind w:left="0"/>
              <w:rPr>
                <w:rFonts w:ascii="Garamond" w:hAnsi="Garamond"/>
                <w:b/>
                <w:sz w:val="24"/>
                <w:szCs w:val="24"/>
              </w:rPr>
            </w:pPr>
            <w:r w:rsidRPr="00C555D5">
              <w:rPr>
                <w:rFonts w:ascii="Garamond" w:hAnsi="Garamond"/>
                <w:b/>
                <w:sz w:val="24"/>
                <w:szCs w:val="24"/>
              </w:rPr>
              <w:t xml:space="preserve">Jueves </w:t>
            </w:r>
            <w:r w:rsidR="00D94C4E">
              <w:rPr>
                <w:rFonts w:ascii="Garamond" w:hAnsi="Garamond"/>
                <w:b/>
                <w:sz w:val="24"/>
                <w:szCs w:val="24"/>
              </w:rPr>
              <w:t>30 mayo de 2019</w:t>
            </w:r>
            <w:r w:rsidRPr="00C555D5">
              <w:rPr>
                <w:rFonts w:ascii="Garamond" w:hAnsi="Garamond"/>
                <w:b/>
                <w:sz w:val="24"/>
                <w:szCs w:val="24"/>
              </w:rPr>
              <w:t>, 14:30 a 18:0</w:t>
            </w:r>
            <w:r w:rsidR="008656CC" w:rsidRPr="00C555D5">
              <w:rPr>
                <w:rFonts w:ascii="Garamond" w:hAnsi="Garamond"/>
                <w:b/>
                <w:sz w:val="24"/>
                <w:szCs w:val="24"/>
              </w:rPr>
              <w:t>0</w:t>
            </w:r>
            <w:r w:rsidRPr="00C555D5">
              <w:rPr>
                <w:rFonts w:ascii="Garamond" w:hAnsi="Garamond"/>
                <w:b/>
                <w:sz w:val="24"/>
                <w:szCs w:val="24"/>
              </w:rPr>
              <w:t xml:space="preserve"> y</w:t>
            </w:r>
          </w:p>
          <w:p w:rsidR="00AB5D41" w:rsidRPr="00C555D5" w:rsidRDefault="00AB5D41" w:rsidP="00AB5D41">
            <w:pPr>
              <w:ind w:left="0"/>
              <w:rPr>
                <w:rFonts w:ascii="Garamond" w:hAnsi="Garamond"/>
                <w:b/>
                <w:sz w:val="24"/>
                <w:szCs w:val="24"/>
              </w:rPr>
            </w:pPr>
            <w:r w:rsidRPr="00C555D5">
              <w:rPr>
                <w:rFonts w:ascii="Garamond" w:hAnsi="Garamond"/>
                <w:b/>
                <w:sz w:val="24"/>
                <w:szCs w:val="24"/>
              </w:rPr>
              <w:t xml:space="preserve">Viernes </w:t>
            </w:r>
            <w:r w:rsidR="006A5443">
              <w:rPr>
                <w:rFonts w:ascii="Garamond" w:hAnsi="Garamond"/>
                <w:b/>
                <w:sz w:val="24"/>
                <w:szCs w:val="24"/>
              </w:rPr>
              <w:t>31</w:t>
            </w:r>
            <w:r w:rsidR="00D94C4E">
              <w:rPr>
                <w:rFonts w:ascii="Garamond" w:hAnsi="Garamond"/>
                <w:b/>
                <w:sz w:val="24"/>
                <w:szCs w:val="24"/>
              </w:rPr>
              <w:t xml:space="preserve"> mayo de 2019</w:t>
            </w:r>
            <w:r w:rsidRPr="00C555D5">
              <w:rPr>
                <w:rFonts w:ascii="Garamond" w:hAnsi="Garamond"/>
                <w:b/>
                <w:sz w:val="24"/>
                <w:szCs w:val="24"/>
              </w:rPr>
              <w:t>, 9:00 a 12:30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Estas sesiones buscan reforzar en los participantes sus conocimientos sobre las reglas aplicables a los instrumentos como medios de prueba, y aportarles una visión comparativa en las distintas sedes jurisdiccionales, así como a través de las diversas oportunidades procesales (primera instancia, apelación, recursos extraordinarios como nulidad laboral, penal, etc.)</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El (los) docente(s) de este módulo debe(n) ser juez civil con, al menos, 3 años de experiencia en sus respectivas funciones.</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8</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Medios de prueba en particular: documental no instrumental</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232662" w:rsidP="005632B0">
            <w:pPr>
              <w:ind w:left="0"/>
              <w:rPr>
                <w:rFonts w:ascii="Garamond" w:hAnsi="Garamond"/>
                <w:b/>
                <w:sz w:val="24"/>
                <w:szCs w:val="24"/>
              </w:rPr>
            </w:pPr>
            <w:r w:rsidRPr="00C555D5">
              <w:rPr>
                <w:rFonts w:ascii="Garamond" w:hAnsi="Garamond"/>
                <w:b/>
                <w:sz w:val="24"/>
                <w:szCs w:val="24"/>
              </w:rPr>
              <w:t xml:space="preserve">Viernes </w:t>
            </w:r>
            <w:r w:rsidR="006A5443">
              <w:rPr>
                <w:rFonts w:ascii="Garamond" w:hAnsi="Garamond"/>
                <w:b/>
                <w:sz w:val="24"/>
                <w:szCs w:val="24"/>
              </w:rPr>
              <w:t>31 mayo de 2019</w:t>
            </w:r>
            <w:r w:rsidR="00AB5D41" w:rsidRPr="00C555D5">
              <w:rPr>
                <w:rFonts w:ascii="Garamond" w:hAnsi="Garamond"/>
                <w:b/>
                <w:sz w:val="24"/>
                <w:szCs w:val="24"/>
              </w:rPr>
              <w:t>, 13:30 a 17:00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Este módulo busca presentar a los participantes los problemas que se plantean en la aportación de prueba documental no instrumental (registros de audio, imágenes, archivos presentación de objetos o sustancias) en los procedimientos en distintas sedes jurisdiccionales.</w:t>
            </w:r>
          </w:p>
        </w:tc>
      </w:tr>
    </w:tbl>
    <w:p w:rsidR="008656CC" w:rsidRPr="00C555D5" w:rsidRDefault="008656CC">
      <w:pPr>
        <w:spacing w:after="200"/>
        <w:ind w:left="0"/>
      </w:pPr>
    </w:p>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3</w:t>
            </w:r>
            <w:r w:rsidR="00395CD2" w:rsidRPr="00C555D5">
              <w:rPr>
                <w:rFonts w:ascii="Garamond" w:hAnsi="Garamond"/>
                <w:sz w:val="24"/>
                <w:szCs w:val="24"/>
              </w:rPr>
              <w:t>9</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jc w:val="both"/>
              <w:rPr>
                <w:rFonts w:ascii="Garamond" w:hAnsi="Garamond"/>
                <w:b/>
                <w:sz w:val="24"/>
                <w:szCs w:val="24"/>
              </w:rPr>
            </w:pPr>
            <w:r w:rsidRPr="00C555D5">
              <w:rPr>
                <w:rFonts w:ascii="Garamond" w:hAnsi="Garamond"/>
                <w:b/>
                <w:sz w:val="24"/>
                <w:szCs w:val="24"/>
              </w:rPr>
              <w:t>Estándares probatorios</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59614A" w:rsidP="006A5443">
            <w:pPr>
              <w:ind w:left="0"/>
              <w:rPr>
                <w:rFonts w:ascii="Garamond" w:hAnsi="Garamond"/>
                <w:b/>
                <w:sz w:val="24"/>
                <w:szCs w:val="24"/>
              </w:rPr>
            </w:pPr>
            <w:r w:rsidRPr="00C555D5">
              <w:rPr>
                <w:rFonts w:ascii="Garamond" w:hAnsi="Garamond"/>
                <w:b/>
                <w:sz w:val="24"/>
                <w:szCs w:val="24"/>
              </w:rPr>
              <w:t xml:space="preserve">Lunes </w:t>
            </w:r>
            <w:r w:rsidR="006A5443">
              <w:rPr>
                <w:rFonts w:ascii="Garamond" w:hAnsi="Garamond"/>
                <w:b/>
                <w:sz w:val="24"/>
                <w:szCs w:val="24"/>
              </w:rPr>
              <w:t>3 de junio de 2019</w:t>
            </w:r>
            <w:r w:rsidRPr="00C555D5">
              <w:rPr>
                <w:rFonts w:ascii="Garamond" w:hAnsi="Garamond"/>
                <w:b/>
                <w:sz w:val="24"/>
                <w:szCs w:val="24"/>
              </w:rPr>
              <w:t>, 14:30 a 18:00</w:t>
            </w:r>
          </w:p>
        </w:tc>
      </w:tr>
      <w:tr w:rsidR="008656CC" w:rsidRPr="00C555D5" w:rsidTr="005632B0">
        <w:trPr>
          <w:trHeight w:val="883"/>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Esa sesión tiene por objetivo el análisis práctico de las cargas y estándares probatorios relacionados a los procesos judiciales en distintas competencias, con especial énfasis en el proceso civil.</w:t>
            </w:r>
          </w:p>
        </w:tc>
      </w:tr>
      <w:tr w:rsidR="008656CC" w:rsidRPr="00C555D5" w:rsidTr="005632B0">
        <w:trPr>
          <w:trHeight w:val="697"/>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La sesión deberá ser conducida por un juez o ministro con cargo titular en el escalafón primario del Poder Judicial.</w:t>
            </w:r>
          </w:p>
        </w:tc>
      </w:tr>
    </w:tbl>
    <w:p w:rsidR="008656CC" w:rsidRPr="00C555D5" w:rsidRDefault="008656CC"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 xml:space="preserve">Código: </w:t>
            </w:r>
          </w:p>
          <w:p w:rsidR="008656CC" w:rsidRPr="00C555D5" w:rsidRDefault="008656CC" w:rsidP="005632B0">
            <w:pPr>
              <w:ind w:left="0"/>
              <w:rPr>
                <w:rFonts w:ascii="Garamond" w:hAnsi="Garamond"/>
                <w:b/>
                <w:sz w:val="24"/>
                <w:szCs w:val="24"/>
              </w:rPr>
            </w:pPr>
          </w:p>
        </w:tc>
        <w:tc>
          <w:tcPr>
            <w:tcW w:w="6602" w:type="dxa"/>
          </w:tcPr>
          <w:p w:rsidR="008656CC" w:rsidRPr="00C555D5" w:rsidRDefault="00395CD2" w:rsidP="005632B0">
            <w:pPr>
              <w:ind w:left="0"/>
              <w:rPr>
                <w:rFonts w:ascii="Garamond" w:hAnsi="Garamond"/>
                <w:sz w:val="24"/>
                <w:szCs w:val="24"/>
              </w:rPr>
            </w:pPr>
            <w:r w:rsidRPr="00C555D5">
              <w:rPr>
                <w:rFonts w:ascii="Garamond" w:hAnsi="Garamond"/>
                <w:sz w:val="24"/>
                <w:szCs w:val="24"/>
              </w:rPr>
              <w:t>40</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656CC" w:rsidRPr="00C555D5" w:rsidRDefault="008656CC" w:rsidP="005632B0">
            <w:pPr>
              <w:ind w:left="0"/>
              <w:rPr>
                <w:rFonts w:ascii="Garamond" w:hAnsi="Garamond"/>
                <w:sz w:val="24"/>
                <w:szCs w:val="24"/>
              </w:rPr>
            </w:pPr>
            <w:r w:rsidRPr="00C555D5">
              <w:rPr>
                <w:rFonts w:ascii="Garamond" w:hAnsi="Garamond"/>
                <w:sz w:val="24"/>
                <w:szCs w:val="24"/>
              </w:rPr>
              <w:t>Una sesión</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656CC" w:rsidRPr="00C555D5" w:rsidRDefault="008656CC" w:rsidP="005632B0">
            <w:pPr>
              <w:ind w:left="0"/>
              <w:jc w:val="both"/>
              <w:rPr>
                <w:rFonts w:ascii="Garamond" w:hAnsi="Garamond"/>
                <w:b/>
                <w:sz w:val="24"/>
                <w:szCs w:val="24"/>
              </w:rPr>
            </w:pPr>
            <w:r w:rsidRPr="00C555D5">
              <w:rPr>
                <w:rFonts w:ascii="Garamond" w:hAnsi="Garamond"/>
                <w:b/>
                <w:sz w:val="24"/>
                <w:szCs w:val="24"/>
              </w:rPr>
              <w:t>Aspectos procedimentales de la prueba</w:t>
            </w:r>
          </w:p>
        </w:tc>
      </w:tr>
      <w:tr w:rsidR="008656CC" w:rsidRPr="00C555D5" w:rsidTr="005632B0">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656CC" w:rsidRPr="00C555D5" w:rsidRDefault="0059614A" w:rsidP="00E94649">
            <w:pPr>
              <w:ind w:left="0"/>
              <w:rPr>
                <w:rFonts w:ascii="Garamond" w:hAnsi="Garamond"/>
                <w:b/>
                <w:sz w:val="24"/>
                <w:szCs w:val="24"/>
              </w:rPr>
            </w:pPr>
            <w:r w:rsidRPr="00C555D5">
              <w:rPr>
                <w:rFonts w:ascii="Garamond" w:hAnsi="Garamond"/>
                <w:b/>
                <w:sz w:val="24"/>
                <w:szCs w:val="24"/>
              </w:rPr>
              <w:t xml:space="preserve">Martes </w:t>
            </w:r>
            <w:r w:rsidR="006A5443">
              <w:rPr>
                <w:rFonts w:ascii="Garamond" w:hAnsi="Garamond"/>
                <w:b/>
                <w:sz w:val="24"/>
                <w:szCs w:val="24"/>
              </w:rPr>
              <w:t>4 de junio de 2019</w:t>
            </w:r>
            <w:r w:rsidRPr="00C555D5">
              <w:rPr>
                <w:rFonts w:ascii="Garamond" w:hAnsi="Garamond"/>
                <w:b/>
                <w:sz w:val="24"/>
                <w:szCs w:val="24"/>
              </w:rPr>
              <w:t>, 9:30 a 13:00</w:t>
            </w:r>
          </w:p>
        </w:tc>
      </w:tr>
      <w:tr w:rsidR="008656CC" w:rsidRPr="00C555D5" w:rsidTr="005632B0">
        <w:trPr>
          <w:trHeight w:val="1151"/>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Esa sesión tiene por objetivo el trabajo práctico relacionado con los distintos medios probatorios que pueden ser acompañados en el proceso civil, debe considerarse la forma de acompañarlos, su valoración y apreciación.</w:t>
            </w:r>
          </w:p>
        </w:tc>
      </w:tr>
      <w:tr w:rsidR="008656CC" w:rsidRPr="00C555D5" w:rsidTr="005632B0">
        <w:trPr>
          <w:trHeight w:val="545"/>
        </w:trPr>
        <w:tc>
          <w:tcPr>
            <w:tcW w:w="2376" w:type="dxa"/>
          </w:tcPr>
          <w:p w:rsidR="008656CC" w:rsidRPr="00C555D5" w:rsidRDefault="008656CC"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8656CC" w:rsidRPr="00C555D5" w:rsidRDefault="008656CC" w:rsidP="005632B0">
            <w:pPr>
              <w:ind w:left="0"/>
              <w:jc w:val="both"/>
              <w:rPr>
                <w:rFonts w:ascii="Garamond" w:hAnsi="Garamond"/>
                <w:sz w:val="24"/>
                <w:szCs w:val="24"/>
              </w:rPr>
            </w:pPr>
            <w:r w:rsidRPr="00C555D5">
              <w:rPr>
                <w:rFonts w:ascii="Garamond" w:hAnsi="Garamond"/>
                <w:sz w:val="24"/>
                <w:szCs w:val="24"/>
              </w:rPr>
              <w:t xml:space="preserve">La sesión deberá ser conducida por un juez o ministro con cargo titular en el escalafón primario del Poder Judicial.   </w:t>
            </w:r>
          </w:p>
        </w:tc>
      </w:tr>
    </w:tbl>
    <w:p w:rsidR="008656CC" w:rsidRDefault="008656CC"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Default="00F93436" w:rsidP="008656CC"/>
    <w:p w:rsidR="00F93436" w:rsidRPr="00C555D5" w:rsidRDefault="00F93436" w:rsidP="008656CC"/>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lastRenderedPageBreak/>
              <w:t xml:space="preserve">Código: </w:t>
            </w:r>
          </w:p>
          <w:p w:rsidR="004F42DA" w:rsidRPr="00C555D5" w:rsidRDefault="004F42DA" w:rsidP="005632B0">
            <w:pPr>
              <w:ind w:left="0"/>
              <w:rPr>
                <w:rFonts w:ascii="Garamond" w:hAnsi="Garamond"/>
                <w:b/>
                <w:sz w:val="24"/>
                <w:szCs w:val="24"/>
              </w:rPr>
            </w:pPr>
          </w:p>
        </w:tc>
        <w:tc>
          <w:tcPr>
            <w:tcW w:w="6602" w:type="dxa"/>
          </w:tcPr>
          <w:p w:rsidR="004F42DA" w:rsidRPr="00C555D5" w:rsidRDefault="00395CD2" w:rsidP="005632B0">
            <w:pPr>
              <w:ind w:left="0"/>
              <w:rPr>
                <w:rFonts w:ascii="Garamond" w:hAnsi="Garamond"/>
                <w:sz w:val="24"/>
                <w:szCs w:val="24"/>
              </w:rPr>
            </w:pPr>
            <w:r w:rsidRPr="00C555D5">
              <w:rPr>
                <w:rFonts w:ascii="Garamond" w:hAnsi="Garamond"/>
                <w:sz w:val="24"/>
                <w:szCs w:val="24"/>
              </w:rPr>
              <w:t>41</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F42DA" w:rsidRPr="00C555D5" w:rsidRDefault="004F42DA" w:rsidP="005632B0">
            <w:pPr>
              <w:ind w:left="0"/>
              <w:rPr>
                <w:rFonts w:ascii="Garamond" w:hAnsi="Garamond"/>
                <w:sz w:val="24"/>
                <w:szCs w:val="24"/>
              </w:rPr>
            </w:pPr>
            <w:r w:rsidRPr="00C555D5">
              <w:rPr>
                <w:rFonts w:ascii="Garamond" w:hAnsi="Garamond"/>
                <w:sz w:val="24"/>
                <w:szCs w:val="24"/>
              </w:rPr>
              <w:t>Tres sesiones</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Redacción de sentencias / Taller de relato judicial</w:t>
            </w:r>
          </w:p>
          <w:p w:rsidR="004F42DA" w:rsidRPr="00C555D5" w:rsidRDefault="004F42DA" w:rsidP="005632B0">
            <w:pPr>
              <w:ind w:left="0"/>
              <w:rPr>
                <w:rFonts w:ascii="Garamond" w:hAnsi="Garamond"/>
                <w:b/>
                <w:sz w:val="24"/>
                <w:szCs w:val="24"/>
              </w:rPr>
            </w:pP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F42DA" w:rsidRPr="00C555D5" w:rsidRDefault="0059614A" w:rsidP="005632B0">
            <w:pPr>
              <w:pStyle w:val="Prrafodelista"/>
              <w:ind w:left="318" w:hanging="284"/>
              <w:rPr>
                <w:rFonts w:ascii="Garamond" w:hAnsi="Garamond"/>
                <w:b/>
                <w:sz w:val="24"/>
                <w:szCs w:val="24"/>
              </w:rPr>
            </w:pPr>
            <w:r w:rsidRPr="00C555D5">
              <w:rPr>
                <w:rFonts w:ascii="Garamond" w:hAnsi="Garamond"/>
                <w:b/>
                <w:sz w:val="24"/>
                <w:szCs w:val="24"/>
              </w:rPr>
              <w:t>Martes</w:t>
            </w:r>
            <w:r w:rsidR="00AD3B37" w:rsidRPr="00C555D5">
              <w:rPr>
                <w:rFonts w:ascii="Garamond" w:hAnsi="Garamond"/>
                <w:b/>
                <w:sz w:val="24"/>
                <w:szCs w:val="24"/>
              </w:rPr>
              <w:t xml:space="preserve"> </w:t>
            </w:r>
            <w:r w:rsidR="00B40346">
              <w:rPr>
                <w:rFonts w:ascii="Garamond" w:hAnsi="Garamond"/>
                <w:b/>
                <w:sz w:val="24"/>
                <w:szCs w:val="24"/>
              </w:rPr>
              <w:t>4 de junio de 2019</w:t>
            </w:r>
            <w:r w:rsidR="00AD3B37" w:rsidRPr="00C555D5">
              <w:rPr>
                <w:rFonts w:ascii="Garamond" w:hAnsi="Garamond"/>
                <w:b/>
                <w:sz w:val="24"/>
                <w:szCs w:val="24"/>
              </w:rPr>
              <w:t>, 14:30 a 18</w:t>
            </w:r>
            <w:r w:rsidRPr="00C555D5">
              <w:rPr>
                <w:rFonts w:ascii="Garamond" w:hAnsi="Garamond"/>
                <w:b/>
                <w:sz w:val="24"/>
                <w:szCs w:val="24"/>
              </w:rPr>
              <w:t>:00</w:t>
            </w:r>
          </w:p>
          <w:p w:rsidR="00AD3B37" w:rsidRPr="00C555D5" w:rsidRDefault="00AD3B37" w:rsidP="00DF4414">
            <w:pPr>
              <w:pStyle w:val="Prrafodelista"/>
              <w:ind w:left="318" w:hanging="284"/>
              <w:rPr>
                <w:rFonts w:ascii="Garamond" w:hAnsi="Garamond"/>
                <w:b/>
                <w:sz w:val="24"/>
                <w:szCs w:val="24"/>
              </w:rPr>
            </w:pPr>
            <w:r w:rsidRPr="00C555D5">
              <w:rPr>
                <w:rFonts w:ascii="Garamond" w:hAnsi="Garamond"/>
                <w:b/>
                <w:sz w:val="24"/>
                <w:szCs w:val="24"/>
              </w:rPr>
              <w:t xml:space="preserve">Miércoles </w:t>
            </w:r>
            <w:r w:rsidR="00B40346">
              <w:rPr>
                <w:rFonts w:ascii="Garamond" w:hAnsi="Garamond"/>
                <w:b/>
                <w:sz w:val="24"/>
                <w:szCs w:val="24"/>
              </w:rPr>
              <w:t>5 de junio de 2019</w:t>
            </w:r>
            <w:r w:rsidRPr="00C555D5">
              <w:rPr>
                <w:rFonts w:ascii="Garamond" w:hAnsi="Garamond"/>
                <w:b/>
                <w:sz w:val="24"/>
                <w:szCs w:val="24"/>
              </w:rPr>
              <w:t>, 9:30 a 13:00 y 14:30 a 18:00</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F42DA" w:rsidRPr="00C555D5" w:rsidRDefault="004F42DA" w:rsidP="005632B0">
            <w:pPr>
              <w:ind w:left="0"/>
              <w:jc w:val="both"/>
              <w:rPr>
                <w:rFonts w:ascii="Garamond" w:hAnsi="Garamond"/>
                <w:sz w:val="24"/>
                <w:szCs w:val="24"/>
              </w:rPr>
            </w:pPr>
            <w:r w:rsidRPr="00C555D5">
              <w:rPr>
                <w:rFonts w:ascii="Garamond" w:hAnsi="Garamond"/>
                <w:sz w:val="24"/>
                <w:szCs w:val="24"/>
              </w:rPr>
              <w:t>Estos talleres tienen por objeto permitir a los participantes practicar la construcción de la estructura y desarrollo de la sentencia judicial en aplicación del método desarrollado en las sesiones código 21 a 25; esto es, como un relato estructurado que, sobre la base de los elementos normativos requisitos de la sentencia, expone la cuestión controvertida, los elementos probatorios aportados, la valoración de la prueba hacia los hechos procesalmente probados y no probados y los argumentos jurídicos que, sobre ello, fundamentan la decisión.</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F42DA" w:rsidRPr="00C555D5" w:rsidRDefault="004F42DA" w:rsidP="005632B0">
            <w:pPr>
              <w:ind w:left="0"/>
              <w:jc w:val="both"/>
              <w:rPr>
                <w:rFonts w:ascii="Garamond" w:hAnsi="Garamond"/>
                <w:sz w:val="24"/>
                <w:szCs w:val="24"/>
              </w:rPr>
            </w:pPr>
            <w:r w:rsidRPr="00C555D5">
              <w:rPr>
                <w:rFonts w:ascii="Garamond" w:hAnsi="Garamond"/>
                <w:sz w:val="24"/>
                <w:szCs w:val="24"/>
              </w:rPr>
              <w:t>El (los) docente(s) de este módulo debe(n) ser  ministro de corte; juez o relator con, al menos, 3 años de experiencia en sus respectivas funciones.</w:t>
            </w:r>
          </w:p>
        </w:tc>
      </w:tr>
    </w:tbl>
    <w:p w:rsidR="004F42DA" w:rsidRPr="00C555D5" w:rsidRDefault="004F42DA" w:rsidP="004F42DA">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 xml:space="preserve">Código: </w:t>
            </w:r>
          </w:p>
          <w:p w:rsidR="004F42DA" w:rsidRPr="00C555D5" w:rsidRDefault="004F42DA" w:rsidP="005632B0">
            <w:pPr>
              <w:ind w:left="0"/>
              <w:rPr>
                <w:rFonts w:ascii="Garamond" w:hAnsi="Garamond"/>
                <w:b/>
                <w:sz w:val="24"/>
                <w:szCs w:val="24"/>
              </w:rPr>
            </w:pPr>
          </w:p>
        </w:tc>
        <w:tc>
          <w:tcPr>
            <w:tcW w:w="6602" w:type="dxa"/>
          </w:tcPr>
          <w:p w:rsidR="004F42DA" w:rsidRPr="00C555D5" w:rsidRDefault="00395CD2" w:rsidP="005632B0">
            <w:pPr>
              <w:ind w:left="0"/>
              <w:rPr>
                <w:rFonts w:ascii="Garamond" w:hAnsi="Garamond"/>
                <w:sz w:val="24"/>
                <w:szCs w:val="24"/>
              </w:rPr>
            </w:pPr>
            <w:r w:rsidRPr="00C555D5">
              <w:rPr>
                <w:rFonts w:ascii="Garamond" w:hAnsi="Garamond"/>
                <w:sz w:val="24"/>
                <w:szCs w:val="24"/>
              </w:rPr>
              <w:t>42</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4F42DA" w:rsidRPr="00C555D5" w:rsidRDefault="004F42DA" w:rsidP="005632B0">
            <w:pPr>
              <w:ind w:left="0"/>
              <w:rPr>
                <w:rFonts w:ascii="Garamond" w:hAnsi="Garamond"/>
                <w:sz w:val="24"/>
                <w:szCs w:val="24"/>
              </w:rPr>
            </w:pPr>
            <w:r w:rsidRPr="00C555D5">
              <w:rPr>
                <w:rFonts w:ascii="Garamond" w:hAnsi="Garamond"/>
                <w:sz w:val="24"/>
                <w:szCs w:val="24"/>
              </w:rPr>
              <w:t>Una sesión</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F42DA" w:rsidRPr="00C555D5" w:rsidRDefault="004F42DA" w:rsidP="005632B0">
            <w:pPr>
              <w:ind w:left="0"/>
              <w:jc w:val="both"/>
              <w:rPr>
                <w:rFonts w:ascii="Garamond" w:hAnsi="Garamond"/>
                <w:b/>
                <w:sz w:val="24"/>
                <w:szCs w:val="24"/>
                <w:lang w:val="es-ES"/>
              </w:rPr>
            </w:pPr>
            <w:r w:rsidRPr="00C555D5">
              <w:rPr>
                <w:rFonts w:ascii="Garamond" w:hAnsi="Garamond"/>
                <w:b/>
                <w:sz w:val="24"/>
                <w:szCs w:val="24"/>
                <w:lang w:val="es-AR"/>
              </w:rPr>
              <w:t>Funciones de secretariado en juzgados y cortes</w:t>
            </w:r>
          </w:p>
        </w:tc>
      </w:tr>
      <w:tr w:rsidR="004F42DA" w:rsidRPr="00C555D5" w:rsidTr="005632B0">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4F42DA" w:rsidRPr="00C555D5" w:rsidRDefault="00525A2D" w:rsidP="00E02E8E">
            <w:pPr>
              <w:autoSpaceDE w:val="0"/>
              <w:autoSpaceDN w:val="0"/>
              <w:ind w:left="0"/>
              <w:rPr>
                <w:rFonts w:ascii="Garamond" w:hAnsi="Garamond"/>
                <w:b/>
                <w:sz w:val="24"/>
                <w:szCs w:val="24"/>
                <w:lang w:val="es-ES"/>
              </w:rPr>
            </w:pPr>
            <w:r>
              <w:rPr>
                <w:rFonts w:ascii="Garamond" w:hAnsi="Garamond"/>
                <w:b/>
                <w:sz w:val="24"/>
                <w:szCs w:val="24"/>
              </w:rPr>
              <w:t xml:space="preserve">Jueves 6 de </w:t>
            </w:r>
            <w:r w:rsidR="00E02E8E">
              <w:rPr>
                <w:rFonts w:ascii="Garamond" w:hAnsi="Garamond"/>
                <w:b/>
                <w:sz w:val="24"/>
                <w:szCs w:val="24"/>
              </w:rPr>
              <w:t xml:space="preserve">junio </w:t>
            </w:r>
            <w:r w:rsidR="00B40346">
              <w:rPr>
                <w:rFonts w:ascii="Garamond" w:hAnsi="Garamond"/>
                <w:b/>
                <w:sz w:val="24"/>
                <w:szCs w:val="24"/>
              </w:rPr>
              <w:t>de 2019</w:t>
            </w:r>
            <w:r w:rsidR="00DB6D19" w:rsidRPr="00C555D5">
              <w:rPr>
                <w:rFonts w:ascii="Garamond" w:hAnsi="Garamond"/>
                <w:b/>
                <w:sz w:val="24"/>
                <w:szCs w:val="24"/>
              </w:rPr>
              <w:t>, 14:30 a 18:00</w:t>
            </w:r>
          </w:p>
        </w:tc>
      </w:tr>
      <w:tr w:rsidR="004F42DA" w:rsidRPr="00C555D5" w:rsidTr="005632B0">
        <w:trPr>
          <w:trHeight w:val="1146"/>
        </w:trPr>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4F42DA" w:rsidRPr="00C555D5" w:rsidRDefault="004F42DA"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Este módulo busca presentar de manera sistemática la normas contenidas en el código orgánico y en otras cuerpos normativos que regulen las funciones y obligaciones de los secretarios de juzgados de letras, civiles y cortes.</w:t>
            </w:r>
          </w:p>
        </w:tc>
      </w:tr>
      <w:tr w:rsidR="004F42DA" w:rsidRPr="00C555D5" w:rsidTr="005632B0">
        <w:trPr>
          <w:trHeight w:val="837"/>
        </w:trPr>
        <w:tc>
          <w:tcPr>
            <w:tcW w:w="2376" w:type="dxa"/>
          </w:tcPr>
          <w:p w:rsidR="004F42DA" w:rsidRPr="00C555D5" w:rsidRDefault="004F42DA" w:rsidP="005632B0">
            <w:pPr>
              <w:ind w:left="0"/>
              <w:rPr>
                <w:rFonts w:ascii="Garamond" w:hAnsi="Garamond"/>
                <w:b/>
                <w:sz w:val="24"/>
                <w:szCs w:val="24"/>
              </w:rPr>
            </w:pPr>
            <w:r w:rsidRPr="00C555D5">
              <w:rPr>
                <w:rFonts w:ascii="Garamond" w:hAnsi="Garamond"/>
                <w:b/>
                <w:sz w:val="24"/>
                <w:szCs w:val="24"/>
              </w:rPr>
              <w:t>Requisitos especiales:</w:t>
            </w:r>
          </w:p>
        </w:tc>
        <w:tc>
          <w:tcPr>
            <w:tcW w:w="6602" w:type="dxa"/>
          </w:tcPr>
          <w:p w:rsidR="004F42DA" w:rsidRPr="00C555D5" w:rsidRDefault="004F42DA"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docente encargo de este módulo debe ser un ministro, o un juez o secretario con, al menos, 3 años de experiencia en sus respectivas funciones.</w:t>
            </w:r>
          </w:p>
        </w:tc>
      </w:tr>
    </w:tbl>
    <w:p w:rsidR="00230321" w:rsidRPr="00C555D5" w:rsidRDefault="00230321" w:rsidP="00B96A0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B96A01" w:rsidRPr="00C555D5" w:rsidTr="005632B0">
        <w:tc>
          <w:tcPr>
            <w:tcW w:w="2376" w:type="dxa"/>
          </w:tcPr>
          <w:p w:rsidR="00B96A01" w:rsidRPr="00C555D5" w:rsidRDefault="00B96A01" w:rsidP="005632B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B96A01" w:rsidRPr="00C555D5" w:rsidRDefault="00395CD2" w:rsidP="005632B0">
            <w:pPr>
              <w:ind w:left="0"/>
              <w:rPr>
                <w:rFonts w:ascii="Garamond" w:hAnsi="Garamond"/>
                <w:sz w:val="24"/>
                <w:szCs w:val="24"/>
              </w:rPr>
            </w:pPr>
            <w:r w:rsidRPr="00C555D5">
              <w:rPr>
                <w:rFonts w:ascii="Garamond" w:hAnsi="Garamond"/>
                <w:sz w:val="24"/>
                <w:szCs w:val="24"/>
              </w:rPr>
              <w:t>43</w:t>
            </w:r>
          </w:p>
        </w:tc>
      </w:tr>
      <w:tr w:rsidR="00B96A01" w:rsidRPr="00C555D5" w:rsidTr="005632B0">
        <w:tc>
          <w:tcPr>
            <w:tcW w:w="2376" w:type="dxa"/>
          </w:tcPr>
          <w:p w:rsidR="00B96A01" w:rsidRPr="00C555D5" w:rsidRDefault="00B96A01"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B96A01" w:rsidRPr="00C555D5" w:rsidRDefault="00B96A01" w:rsidP="005632B0">
            <w:pPr>
              <w:ind w:left="0"/>
              <w:rPr>
                <w:rFonts w:ascii="Garamond" w:hAnsi="Garamond"/>
                <w:sz w:val="24"/>
                <w:szCs w:val="24"/>
              </w:rPr>
            </w:pPr>
            <w:r w:rsidRPr="00C555D5">
              <w:rPr>
                <w:rFonts w:ascii="Garamond" w:hAnsi="Garamond"/>
                <w:sz w:val="24"/>
                <w:szCs w:val="24"/>
              </w:rPr>
              <w:t>Una sesión</w:t>
            </w:r>
          </w:p>
        </w:tc>
      </w:tr>
      <w:tr w:rsidR="00B96A01" w:rsidRPr="00C555D5" w:rsidTr="005632B0">
        <w:tc>
          <w:tcPr>
            <w:tcW w:w="2376" w:type="dxa"/>
          </w:tcPr>
          <w:p w:rsidR="00B96A01" w:rsidRPr="00C555D5" w:rsidRDefault="00B96A01"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B96A01" w:rsidRPr="00C555D5" w:rsidRDefault="00B96A01" w:rsidP="00B96A01">
            <w:pPr>
              <w:ind w:left="0"/>
              <w:jc w:val="both"/>
              <w:rPr>
                <w:rFonts w:ascii="Garamond" w:hAnsi="Garamond"/>
                <w:b/>
                <w:sz w:val="24"/>
                <w:szCs w:val="24"/>
                <w:lang w:val="es-ES"/>
              </w:rPr>
            </w:pPr>
            <w:r w:rsidRPr="00C555D5">
              <w:rPr>
                <w:rFonts w:ascii="Garamond" w:hAnsi="Garamond"/>
                <w:b/>
                <w:sz w:val="24"/>
                <w:szCs w:val="24"/>
                <w:lang w:val="es-AR"/>
              </w:rPr>
              <w:t xml:space="preserve">Derecho y discapacidad </w:t>
            </w:r>
          </w:p>
        </w:tc>
      </w:tr>
      <w:tr w:rsidR="00B96A01" w:rsidRPr="00C555D5" w:rsidTr="005632B0">
        <w:tc>
          <w:tcPr>
            <w:tcW w:w="2376" w:type="dxa"/>
          </w:tcPr>
          <w:p w:rsidR="00B96A01" w:rsidRPr="00C555D5" w:rsidRDefault="00B96A01"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B96A01" w:rsidRPr="00C555D5" w:rsidRDefault="00BB0732" w:rsidP="00BB0732">
            <w:pPr>
              <w:autoSpaceDE w:val="0"/>
              <w:autoSpaceDN w:val="0"/>
              <w:ind w:left="0"/>
              <w:rPr>
                <w:rFonts w:ascii="Garamond" w:hAnsi="Garamond"/>
                <w:b/>
                <w:sz w:val="24"/>
                <w:szCs w:val="24"/>
                <w:lang w:val="es-ES"/>
              </w:rPr>
            </w:pPr>
            <w:r>
              <w:rPr>
                <w:rFonts w:ascii="Garamond" w:hAnsi="Garamond"/>
                <w:b/>
                <w:sz w:val="24"/>
                <w:szCs w:val="24"/>
              </w:rPr>
              <w:t xml:space="preserve">Viernes </w:t>
            </w:r>
            <w:r w:rsidR="006B575C">
              <w:rPr>
                <w:rFonts w:ascii="Garamond" w:hAnsi="Garamond"/>
                <w:b/>
                <w:sz w:val="24"/>
                <w:szCs w:val="24"/>
              </w:rPr>
              <w:t>24</w:t>
            </w:r>
            <w:r>
              <w:rPr>
                <w:rFonts w:ascii="Garamond" w:hAnsi="Garamond"/>
                <w:b/>
                <w:sz w:val="24"/>
                <w:szCs w:val="24"/>
              </w:rPr>
              <w:t xml:space="preserve"> de junio de 2019, </w:t>
            </w:r>
            <w:r w:rsidR="006B575C">
              <w:rPr>
                <w:rFonts w:ascii="Garamond" w:hAnsi="Garamond"/>
                <w:b/>
                <w:sz w:val="24"/>
                <w:szCs w:val="24"/>
              </w:rPr>
              <w:t>14</w:t>
            </w:r>
            <w:r>
              <w:rPr>
                <w:rFonts w:ascii="Garamond" w:hAnsi="Garamond"/>
                <w:b/>
                <w:sz w:val="24"/>
                <w:szCs w:val="24"/>
              </w:rPr>
              <w:t>:</w:t>
            </w:r>
            <w:r w:rsidR="006B575C">
              <w:rPr>
                <w:rFonts w:ascii="Garamond" w:hAnsi="Garamond"/>
                <w:b/>
                <w:sz w:val="24"/>
                <w:szCs w:val="24"/>
              </w:rPr>
              <w:t>3</w:t>
            </w:r>
            <w:r>
              <w:rPr>
                <w:rFonts w:ascii="Garamond" w:hAnsi="Garamond"/>
                <w:b/>
                <w:sz w:val="24"/>
                <w:szCs w:val="24"/>
              </w:rPr>
              <w:t>0 a 1</w:t>
            </w:r>
            <w:r w:rsidR="006B575C">
              <w:rPr>
                <w:rFonts w:ascii="Garamond" w:hAnsi="Garamond"/>
                <w:b/>
                <w:sz w:val="24"/>
                <w:szCs w:val="24"/>
              </w:rPr>
              <w:t>8</w:t>
            </w:r>
            <w:r>
              <w:rPr>
                <w:rFonts w:ascii="Garamond" w:hAnsi="Garamond"/>
                <w:b/>
                <w:sz w:val="24"/>
                <w:szCs w:val="24"/>
              </w:rPr>
              <w:t>:</w:t>
            </w:r>
            <w:r w:rsidR="006B575C">
              <w:rPr>
                <w:rFonts w:ascii="Garamond" w:hAnsi="Garamond"/>
                <w:b/>
                <w:sz w:val="24"/>
                <w:szCs w:val="24"/>
              </w:rPr>
              <w:t>0</w:t>
            </w:r>
            <w:r>
              <w:rPr>
                <w:rFonts w:ascii="Garamond" w:hAnsi="Garamond"/>
                <w:b/>
                <w:sz w:val="24"/>
                <w:szCs w:val="24"/>
              </w:rPr>
              <w:t>0</w:t>
            </w:r>
          </w:p>
        </w:tc>
      </w:tr>
      <w:tr w:rsidR="00B96A01" w:rsidRPr="00C555D5" w:rsidTr="005632B0">
        <w:trPr>
          <w:trHeight w:val="917"/>
        </w:trPr>
        <w:tc>
          <w:tcPr>
            <w:tcW w:w="2376" w:type="dxa"/>
          </w:tcPr>
          <w:p w:rsidR="00B96A01" w:rsidRPr="00C555D5" w:rsidRDefault="00B96A01"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B96A01" w:rsidRPr="00C555D5" w:rsidRDefault="00B96A01" w:rsidP="0085434E">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curso busca </w:t>
            </w:r>
            <w:r w:rsidR="0085434E" w:rsidRPr="00C555D5">
              <w:rPr>
                <w:rFonts w:ascii="Garamond" w:hAnsi="Garamond"/>
                <w:sz w:val="24"/>
                <w:szCs w:val="24"/>
                <w:lang w:val="es-ES"/>
              </w:rPr>
              <w:t xml:space="preserve">dotar a los participantes de la información de contexto sobre distintas manifestaciones de la discapacidad, y el tratamiento jurídico vigente en Chile sobre la materia, incluyendo referencias a los estándares internacionales vigentes y aportando elementos de experiencias comparadas </w:t>
            </w:r>
            <w:r w:rsidR="00886B87" w:rsidRPr="00C555D5">
              <w:rPr>
                <w:rFonts w:ascii="Garamond" w:hAnsi="Garamond"/>
                <w:sz w:val="24"/>
                <w:szCs w:val="24"/>
                <w:lang w:val="es-ES"/>
              </w:rPr>
              <w:t>favorablemente valoradas.</w:t>
            </w:r>
          </w:p>
        </w:tc>
      </w:tr>
    </w:tbl>
    <w:p w:rsidR="00F34E39" w:rsidRDefault="00F34E39" w:rsidP="008656CC">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br w:type="page"/>
            </w:r>
            <w:r w:rsidRPr="00C555D5">
              <w:rPr>
                <w:rFonts w:ascii="Garamond" w:hAnsi="Garamond"/>
                <w:b/>
                <w:sz w:val="24"/>
                <w:szCs w:val="24"/>
              </w:rPr>
              <w:t xml:space="preserve">Código: </w:t>
            </w:r>
          </w:p>
          <w:p w:rsidR="00230321" w:rsidRPr="00C555D5" w:rsidRDefault="00230321" w:rsidP="00950A6F">
            <w:pPr>
              <w:ind w:left="0"/>
              <w:rPr>
                <w:rFonts w:ascii="Garamond" w:hAnsi="Garamond"/>
                <w:b/>
                <w:sz w:val="24"/>
                <w:szCs w:val="24"/>
              </w:rPr>
            </w:pPr>
          </w:p>
        </w:tc>
        <w:tc>
          <w:tcPr>
            <w:tcW w:w="6602" w:type="dxa"/>
          </w:tcPr>
          <w:p w:rsidR="00230321" w:rsidRPr="00C555D5" w:rsidRDefault="00230321" w:rsidP="00950A6F">
            <w:pPr>
              <w:ind w:left="0"/>
              <w:rPr>
                <w:rFonts w:ascii="Garamond" w:hAnsi="Garamond"/>
                <w:sz w:val="24"/>
                <w:szCs w:val="24"/>
              </w:rPr>
            </w:pPr>
            <w:r w:rsidRPr="00C555D5">
              <w:rPr>
                <w:rFonts w:ascii="Garamond" w:hAnsi="Garamond"/>
                <w:sz w:val="24"/>
                <w:szCs w:val="24"/>
              </w:rPr>
              <w:t>44</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Extensión del módulo:</w:t>
            </w:r>
          </w:p>
        </w:tc>
        <w:tc>
          <w:tcPr>
            <w:tcW w:w="6602" w:type="dxa"/>
          </w:tcPr>
          <w:p w:rsidR="00230321" w:rsidRPr="00C555D5" w:rsidRDefault="00230321" w:rsidP="00950A6F">
            <w:pPr>
              <w:ind w:left="0"/>
              <w:rPr>
                <w:rFonts w:ascii="Garamond" w:hAnsi="Garamond"/>
                <w:sz w:val="24"/>
                <w:szCs w:val="24"/>
              </w:rPr>
            </w:pPr>
            <w:r w:rsidRPr="00C555D5">
              <w:rPr>
                <w:rFonts w:ascii="Garamond" w:hAnsi="Garamond"/>
                <w:sz w:val="24"/>
                <w:szCs w:val="24"/>
              </w:rPr>
              <w:t>Una sesión</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30321" w:rsidRPr="00C555D5" w:rsidRDefault="00230321" w:rsidP="00950A6F">
            <w:pPr>
              <w:ind w:left="0"/>
              <w:jc w:val="both"/>
              <w:rPr>
                <w:rFonts w:ascii="Garamond" w:hAnsi="Garamond"/>
                <w:b/>
                <w:sz w:val="24"/>
                <w:szCs w:val="24"/>
                <w:lang w:val="es-ES"/>
              </w:rPr>
            </w:pPr>
            <w:r w:rsidRPr="00C555D5">
              <w:rPr>
                <w:rFonts w:ascii="Garamond" w:hAnsi="Garamond"/>
                <w:b/>
                <w:sz w:val="24"/>
                <w:szCs w:val="24"/>
                <w:lang w:val="es-AR"/>
              </w:rPr>
              <w:t xml:space="preserve">Derecho y pueblos </w:t>
            </w:r>
            <w:r>
              <w:rPr>
                <w:rFonts w:ascii="Garamond" w:hAnsi="Garamond"/>
                <w:b/>
                <w:sz w:val="24"/>
                <w:szCs w:val="24"/>
                <w:lang w:val="es-AR"/>
              </w:rPr>
              <w:t>originarios</w:t>
            </w:r>
          </w:p>
        </w:tc>
      </w:tr>
      <w:tr w:rsidR="00230321" w:rsidRPr="00C555D5" w:rsidTr="00950A6F">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Fecha y horario:</w:t>
            </w:r>
          </w:p>
        </w:tc>
        <w:tc>
          <w:tcPr>
            <w:tcW w:w="6602" w:type="dxa"/>
          </w:tcPr>
          <w:p w:rsidR="00230321" w:rsidRPr="00C555D5" w:rsidRDefault="00BB0732" w:rsidP="00950A6F">
            <w:pPr>
              <w:autoSpaceDE w:val="0"/>
              <w:autoSpaceDN w:val="0"/>
              <w:ind w:left="0"/>
              <w:rPr>
                <w:rFonts w:ascii="Garamond" w:hAnsi="Garamond"/>
                <w:b/>
                <w:sz w:val="24"/>
                <w:szCs w:val="24"/>
                <w:lang w:val="es-ES"/>
              </w:rPr>
            </w:pPr>
            <w:r>
              <w:rPr>
                <w:rFonts w:ascii="Garamond" w:hAnsi="Garamond"/>
                <w:b/>
                <w:sz w:val="24"/>
                <w:szCs w:val="24"/>
              </w:rPr>
              <w:t xml:space="preserve">Viernes 7 de junio de 2019, </w:t>
            </w:r>
            <w:r w:rsidR="006B575C">
              <w:rPr>
                <w:rFonts w:ascii="Garamond" w:hAnsi="Garamond"/>
                <w:b/>
                <w:sz w:val="24"/>
                <w:szCs w:val="24"/>
              </w:rPr>
              <w:t>9:00 a 12:30</w:t>
            </w:r>
          </w:p>
        </w:tc>
      </w:tr>
      <w:tr w:rsidR="00230321" w:rsidRPr="00C555D5" w:rsidTr="00950A6F">
        <w:trPr>
          <w:trHeight w:val="1312"/>
        </w:trPr>
        <w:tc>
          <w:tcPr>
            <w:tcW w:w="2376" w:type="dxa"/>
          </w:tcPr>
          <w:p w:rsidR="00230321" w:rsidRPr="00C555D5" w:rsidRDefault="00230321" w:rsidP="00950A6F">
            <w:pPr>
              <w:ind w:left="0"/>
              <w:rPr>
                <w:rFonts w:ascii="Garamond" w:hAnsi="Garamond"/>
                <w:b/>
                <w:sz w:val="24"/>
                <w:szCs w:val="24"/>
              </w:rPr>
            </w:pPr>
            <w:r w:rsidRPr="00C555D5">
              <w:rPr>
                <w:rFonts w:ascii="Garamond" w:hAnsi="Garamond"/>
                <w:b/>
                <w:sz w:val="24"/>
                <w:szCs w:val="24"/>
              </w:rPr>
              <w:t>Objetivo del módulo:</w:t>
            </w:r>
          </w:p>
        </w:tc>
        <w:tc>
          <w:tcPr>
            <w:tcW w:w="6602" w:type="dxa"/>
          </w:tcPr>
          <w:p w:rsidR="00230321" w:rsidRPr="00C555D5" w:rsidRDefault="00230321" w:rsidP="00950A6F">
            <w:pPr>
              <w:autoSpaceDE w:val="0"/>
              <w:autoSpaceDN w:val="0"/>
              <w:ind w:left="0"/>
              <w:jc w:val="both"/>
              <w:rPr>
                <w:rFonts w:ascii="Garamond" w:hAnsi="Garamond"/>
                <w:sz w:val="24"/>
                <w:szCs w:val="24"/>
                <w:lang w:val="es-ES"/>
              </w:rPr>
            </w:pPr>
            <w:r w:rsidRPr="00C555D5">
              <w:rPr>
                <w:rFonts w:ascii="Garamond" w:hAnsi="Garamond"/>
                <w:sz w:val="24"/>
                <w:szCs w:val="24"/>
                <w:lang w:val="es-ES"/>
              </w:rPr>
              <w:t>El curso busca explicar una síntesis del contexto  social  y cultural de los pueblos indígenas existentes en Chile y la regulación jurídica nacional e internacional que le es aplicable.  Debe contemplar de manera específica una referencia a los problemas que surgen de la diferencias culturales, y los problemas que plantea su regulación jurídica a partir del modelo de cultura jurídica que propone el estado de derecho.</w:t>
            </w:r>
          </w:p>
          <w:p w:rsidR="00230321" w:rsidRPr="00C555D5" w:rsidRDefault="00230321" w:rsidP="00950A6F">
            <w:pPr>
              <w:autoSpaceDE w:val="0"/>
              <w:autoSpaceDN w:val="0"/>
              <w:ind w:left="0"/>
              <w:jc w:val="both"/>
              <w:rPr>
                <w:rFonts w:ascii="Garamond" w:hAnsi="Garamond"/>
                <w:sz w:val="24"/>
                <w:szCs w:val="24"/>
                <w:lang w:val="es-ES"/>
              </w:rPr>
            </w:pPr>
          </w:p>
        </w:tc>
      </w:tr>
    </w:tbl>
    <w:p w:rsidR="00230321" w:rsidRPr="00C555D5" w:rsidRDefault="00230321" w:rsidP="00230321">
      <w:pPr>
        <w:spacing w:after="200"/>
        <w:ind w:left="0"/>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 xml:space="preserve">Código: </w:t>
            </w:r>
          </w:p>
          <w:p w:rsidR="00895F77" w:rsidRPr="00C555D5" w:rsidRDefault="00895F77" w:rsidP="005632B0">
            <w:pPr>
              <w:ind w:left="0"/>
              <w:rPr>
                <w:rFonts w:ascii="Garamond" w:hAnsi="Garamond"/>
                <w:b/>
                <w:sz w:val="24"/>
                <w:szCs w:val="24"/>
              </w:rPr>
            </w:pPr>
          </w:p>
        </w:tc>
        <w:tc>
          <w:tcPr>
            <w:tcW w:w="6602" w:type="dxa"/>
          </w:tcPr>
          <w:p w:rsidR="00895F77" w:rsidRPr="00C555D5" w:rsidRDefault="00395CD2" w:rsidP="00395CD2">
            <w:pPr>
              <w:ind w:left="0"/>
              <w:rPr>
                <w:rFonts w:ascii="Garamond" w:hAnsi="Garamond"/>
                <w:sz w:val="24"/>
                <w:szCs w:val="24"/>
              </w:rPr>
            </w:pPr>
            <w:r w:rsidRPr="00C555D5">
              <w:rPr>
                <w:rFonts w:ascii="Garamond" w:hAnsi="Garamond"/>
                <w:sz w:val="24"/>
                <w:szCs w:val="24"/>
              </w:rPr>
              <w:t>45</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895F77" w:rsidRPr="00C555D5" w:rsidRDefault="00895F77" w:rsidP="005632B0">
            <w:pPr>
              <w:ind w:left="0"/>
              <w:rPr>
                <w:rFonts w:ascii="Garamond" w:hAnsi="Garamond"/>
                <w:sz w:val="24"/>
                <w:szCs w:val="24"/>
              </w:rPr>
            </w:pPr>
            <w:r w:rsidRPr="00C555D5">
              <w:rPr>
                <w:rFonts w:ascii="Garamond" w:hAnsi="Garamond"/>
                <w:sz w:val="24"/>
                <w:szCs w:val="24"/>
              </w:rPr>
              <w:t>Una sesión</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895F77" w:rsidRPr="00C555D5" w:rsidRDefault="00895F77" w:rsidP="005632B0">
            <w:pPr>
              <w:ind w:left="0"/>
              <w:jc w:val="both"/>
              <w:rPr>
                <w:rFonts w:ascii="Garamond" w:hAnsi="Garamond"/>
                <w:b/>
                <w:sz w:val="24"/>
                <w:szCs w:val="24"/>
                <w:lang w:val="es-ES"/>
              </w:rPr>
            </w:pPr>
            <w:r w:rsidRPr="00C555D5">
              <w:rPr>
                <w:rFonts w:ascii="Garamond" w:hAnsi="Garamond"/>
                <w:b/>
                <w:sz w:val="24"/>
                <w:szCs w:val="24"/>
                <w:lang w:val="es-AR"/>
              </w:rPr>
              <w:t xml:space="preserve">Inmigración y Derecho </w:t>
            </w:r>
          </w:p>
        </w:tc>
      </w:tr>
      <w:tr w:rsidR="00895F77" w:rsidRPr="00C555D5" w:rsidTr="005632B0">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895F77" w:rsidRPr="00C555D5" w:rsidRDefault="003933DB" w:rsidP="005632B0">
            <w:pPr>
              <w:autoSpaceDE w:val="0"/>
              <w:autoSpaceDN w:val="0"/>
              <w:ind w:left="0"/>
              <w:rPr>
                <w:rFonts w:ascii="Garamond" w:hAnsi="Garamond"/>
                <w:b/>
                <w:sz w:val="24"/>
                <w:szCs w:val="24"/>
                <w:lang w:val="es-ES"/>
              </w:rPr>
            </w:pPr>
            <w:r>
              <w:rPr>
                <w:rFonts w:ascii="Garamond" w:hAnsi="Garamond"/>
                <w:b/>
                <w:sz w:val="24"/>
                <w:szCs w:val="24"/>
              </w:rPr>
              <w:t>Viernes 7 de junio de 2019, 13:30 a 17</w:t>
            </w:r>
            <w:r w:rsidR="006A2F7C" w:rsidRPr="00C555D5">
              <w:rPr>
                <w:rFonts w:ascii="Garamond" w:hAnsi="Garamond"/>
                <w:b/>
                <w:sz w:val="24"/>
                <w:szCs w:val="24"/>
              </w:rPr>
              <w:t>:00</w:t>
            </w:r>
          </w:p>
        </w:tc>
      </w:tr>
      <w:tr w:rsidR="00895F77" w:rsidRPr="00C555D5" w:rsidTr="005632B0">
        <w:trPr>
          <w:trHeight w:val="1312"/>
        </w:trPr>
        <w:tc>
          <w:tcPr>
            <w:tcW w:w="2376" w:type="dxa"/>
          </w:tcPr>
          <w:p w:rsidR="00895F77" w:rsidRPr="00C555D5" w:rsidRDefault="00895F77"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895F77" w:rsidRPr="00C555D5" w:rsidRDefault="00895F77"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Actualmente la inmigración se ha vuelto un fenómeno común en nuestro país. Este módulo busca presentar este fenómeno en su realidad sociológico jurídica, las razones que lo explican y los desafíos que puede plantear al derecho, la administración y la judicatura. Debe contemplar la normativa e institucionalidad que regula la inmigración en Chile, incluyendo la perspectiva de los derechos humanos.</w:t>
            </w:r>
          </w:p>
        </w:tc>
      </w:tr>
    </w:tbl>
    <w:p w:rsidR="004B1F8A" w:rsidRPr="00C555D5" w:rsidRDefault="004B1F8A">
      <w:pPr>
        <w:spacing w:after="200"/>
        <w:ind w:left="0"/>
      </w:pPr>
    </w:p>
    <w:p w:rsidR="00F93436" w:rsidRDefault="00F93436">
      <w:pPr>
        <w:spacing w:after="200"/>
        <w:ind w:left="0"/>
        <w:rPr>
          <w:rFonts w:ascii="Garamond" w:hAnsi="Garamond"/>
          <w:b/>
          <w:sz w:val="24"/>
          <w:szCs w:val="24"/>
        </w:rPr>
      </w:pPr>
      <w:r>
        <w:rPr>
          <w:rFonts w:ascii="Garamond" w:hAnsi="Garamond"/>
          <w:b/>
          <w:sz w:val="24"/>
          <w:szCs w:val="24"/>
        </w:rPr>
        <w:br w:type="page"/>
      </w:r>
    </w:p>
    <w:p w:rsidR="009A4180" w:rsidRPr="00C555D5" w:rsidRDefault="00C75A2E" w:rsidP="00C75A2E">
      <w:pPr>
        <w:rPr>
          <w:rFonts w:ascii="Garamond" w:hAnsi="Garamond"/>
          <w:b/>
          <w:sz w:val="24"/>
          <w:szCs w:val="24"/>
        </w:rPr>
      </w:pPr>
      <w:r w:rsidRPr="00C555D5">
        <w:rPr>
          <w:rFonts w:ascii="Garamond" w:hAnsi="Garamond"/>
          <w:b/>
          <w:sz w:val="24"/>
          <w:szCs w:val="24"/>
        </w:rPr>
        <w:lastRenderedPageBreak/>
        <w:t>Resolver conforme a Derecho</w:t>
      </w:r>
    </w:p>
    <w:p w:rsidR="00C75A2E" w:rsidRPr="00C555D5" w:rsidRDefault="00C75A2E" w:rsidP="00C75A2E">
      <w:pP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AB59A1">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shd w:val="clear" w:color="auto" w:fill="auto"/>
          </w:tcPr>
          <w:p w:rsidR="009A4180" w:rsidRPr="00C555D5" w:rsidRDefault="00034A99" w:rsidP="009A4180">
            <w:pPr>
              <w:ind w:left="0"/>
              <w:rPr>
                <w:rFonts w:ascii="Garamond" w:hAnsi="Garamond"/>
                <w:sz w:val="24"/>
                <w:szCs w:val="24"/>
              </w:rPr>
            </w:pPr>
            <w:r w:rsidRPr="00C555D5">
              <w:rPr>
                <w:rFonts w:ascii="Garamond" w:hAnsi="Garamond"/>
                <w:sz w:val="24"/>
                <w:szCs w:val="24"/>
              </w:rPr>
              <w:t>46</w:t>
            </w:r>
            <w:r w:rsidR="008B35E9" w:rsidRPr="00C555D5">
              <w:rPr>
                <w:rFonts w:ascii="Garamond" w:hAnsi="Garamond"/>
                <w:sz w:val="24"/>
                <w:szCs w:val="24"/>
              </w:rPr>
              <w:t>-</w:t>
            </w:r>
            <w:r w:rsidR="009A4180" w:rsidRPr="00C555D5">
              <w:rPr>
                <w:rFonts w:ascii="Garamond" w:hAnsi="Garamond"/>
                <w:sz w:val="24"/>
                <w:szCs w:val="24"/>
              </w:rPr>
              <w:t>RCD</w:t>
            </w:r>
          </w:p>
        </w:tc>
      </w:tr>
      <w:tr w:rsidR="009A4180" w:rsidRPr="00C555D5" w:rsidTr="00AB59A1">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shd w:val="clear" w:color="auto" w:fill="auto"/>
          </w:tcPr>
          <w:p w:rsidR="009A4180" w:rsidRPr="00C555D5" w:rsidRDefault="009A4180" w:rsidP="0094049C">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 </w:t>
            </w:r>
          </w:p>
        </w:tc>
      </w:tr>
      <w:tr w:rsidR="009A4180" w:rsidRPr="00C555D5" w:rsidTr="00AB59A1">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shd w:val="clear" w:color="auto" w:fill="auto"/>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Resolver conforme a derecho </w:t>
            </w:r>
          </w:p>
        </w:tc>
      </w:tr>
      <w:tr w:rsidR="009A4180" w:rsidRPr="00C555D5" w:rsidTr="00AB59A1">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shd w:val="clear" w:color="auto" w:fill="auto"/>
          </w:tcPr>
          <w:p w:rsidR="00DB725B" w:rsidRPr="00C555D5" w:rsidRDefault="00EB084D" w:rsidP="00DB725B">
            <w:pPr>
              <w:ind w:left="0"/>
              <w:rPr>
                <w:rFonts w:ascii="Garamond" w:hAnsi="Garamond"/>
                <w:b/>
                <w:sz w:val="24"/>
                <w:szCs w:val="24"/>
              </w:rPr>
            </w:pPr>
            <w:r>
              <w:rPr>
                <w:rFonts w:ascii="Garamond" w:hAnsi="Garamond"/>
                <w:b/>
                <w:sz w:val="24"/>
                <w:szCs w:val="24"/>
              </w:rPr>
              <w:t>Jueves</w:t>
            </w:r>
            <w:r w:rsidR="00DB725B" w:rsidRPr="00C555D5">
              <w:rPr>
                <w:rFonts w:ascii="Garamond" w:hAnsi="Garamond"/>
                <w:b/>
                <w:sz w:val="24"/>
                <w:szCs w:val="24"/>
              </w:rPr>
              <w:t xml:space="preserve"> </w:t>
            </w:r>
            <w:r>
              <w:rPr>
                <w:rFonts w:ascii="Garamond" w:hAnsi="Garamond"/>
                <w:b/>
                <w:sz w:val="24"/>
                <w:szCs w:val="24"/>
              </w:rPr>
              <w:t>27 de junio de 2019</w:t>
            </w:r>
            <w:r w:rsidR="00DB725B" w:rsidRPr="00C555D5">
              <w:rPr>
                <w:rFonts w:ascii="Garamond" w:hAnsi="Garamond"/>
                <w:b/>
                <w:sz w:val="24"/>
                <w:szCs w:val="24"/>
              </w:rPr>
              <w:t>, 9:30 a 13:0</w:t>
            </w:r>
            <w:r w:rsidR="00BA61AE" w:rsidRPr="00C555D5">
              <w:rPr>
                <w:rFonts w:ascii="Garamond" w:hAnsi="Garamond"/>
                <w:b/>
                <w:sz w:val="24"/>
                <w:szCs w:val="24"/>
              </w:rPr>
              <w:t>0</w:t>
            </w:r>
          </w:p>
          <w:p w:rsidR="009A4180" w:rsidRPr="00C555D5" w:rsidRDefault="00EB084D" w:rsidP="00EB084D">
            <w:pPr>
              <w:ind w:left="0"/>
              <w:rPr>
                <w:rFonts w:ascii="Garamond" w:hAnsi="Garamond"/>
                <w:b/>
                <w:sz w:val="24"/>
                <w:szCs w:val="24"/>
              </w:rPr>
            </w:pPr>
            <w:r>
              <w:rPr>
                <w:rFonts w:ascii="Garamond" w:hAnsi="Garamond"/>
                <w:b/>
                <w:sz w:val="24"/>
                <w:szCs w:val="24"/>
              </w:rPr>
              <w:t>Viernes</w:t>
            </w:r>
            <w:r w:rsidR="008532A2">
              <w:rPr>
                <w:rFonts w:ascii="Garamond" w:hAnsi="Garamond"/>
                <w:b/>
                <w:sz w:val="24"/>
                <w:szCs w:val="24"/>
              </w:rPr>
              <w:t xml:space="preserve"> 2</w:t>
            </w:r>
            <w:r>
              <w:rPr>
                <w:rFonts w:ascii="Garamond" w:hAnsi="Garamond"/>
                <w:b/>
                <w:sz w:val="24"/>
                <w:szCs w:val="24"/>
              </w:rPr>
              <w:t>8</w:t>
            </w:r>
            <w:r w:rsidR="008532A2">
              <w:rPr>
                <w:rFonts w:ascii="Garamond" w:hAnsi="Garamond"/>
                <w:b/>
                <w:sz w:val="24"/>
                <w:szCs w:val="24"/>
              </w:rPr>
              <w:t xml:space="preserve"> de </w:t>
            </w:r>
            <w:r>
              <w:rPr>
                <w:rFonts w:ascii="Garamond" w:hAnsi="Garamond"/>
                <w:b/>
                <w:sz w:val="24"/>
                <w:szCs w:val="24"/>
              </w:rPr>
              <w:t>junio de 2019, 9:00 a 12:3</w:t>
            </w:r>
            <w:r w:rsidR="00DB725B" w:rsidRPr="00C555D5">
              <w:rPr>
                <w:rFonts w:ascii="Garamond" w:hAnsi="Garamond"/>
                <w:b/>
                <w:sz w:val="24"/>
                <w:szCs w:val="24"/>
              </w:rPr>
              <w:t xml:space="preserve">0 </w:t>
            </w:r>
            <w:r>
              <w:rPr>
                <w:rFonts w:ascii="Garamond" w:hAnsi="Garamond"/>
                <w:b/>
                <w:sz w:val="24"/>
                <w:szCs w:val="24"/>
              </w:rPr>
              <w:t>y 13:30 a 17</w:t>
            </w:r>
            <w:r w:rsidR="00CC0B23" w:rsidRPr="00C555D5">
              <w:rPr>
                <w:rFonts w:ascii="Garamond" w:hAnsi="Garamond"/>
                <w:b/>
                <w:sz w:val="24"/>
                <w:szCs w:val="24"/>
              </w:rPr>
              <w:t>:00</w:t>
            </w:r>
            <w:r w:rsidR="00BA61AE" w:rsidRPr="00C555D5">
              <w:rPr>
                <w:rFonts w:ascii="Garamond" w:hAnsi="Garamond"/>
                <w:b/>
                <w:sz w:val="24"/>
                <w:szCs w:val="24"/>
              </w:rPr>
              <w:t xml:space="preserve"> </w:t>
            </w:r>
          </w:p>
        </w:tc>
      </w:tr>
      <w:tr w:rsidR="009A4180" w:rsidRPr="00C555D5" w:rsidTr="00C75A2E">
        <w:trPr>
          <w:trHeight w:val="6205"/>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shd w:val="clear" w:color="auto" w:fill="auto"/>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Al término del este módulo, los alumnos debieran estar en condiciones de explicar y analizar críticamente los principales argumentos de las tendencias más influyentes acerca de lo que hacen y deben hacer los jueces; exponer una síntesis de lo que sostiene cada una de las cuatro tendencias que se indican, ser capaz de dar cuenta de las razones de su fortaleza cultural; esto es, de su capacidad de influir en la actual cultura jurídica chilena, y de las críticas esenciales que se formulan a su respecto. </w:t>
            </w:r>
          </w:p>
          <w:p w:rsidR="009A4180" w:rsidRPr="00C555D5" w:rsidRDefault="009A4180" w:rsidP="009A4180">
            <w:pPr>
              <w:ind w:left="0"/>
              <w:jc w:val="both"/>
              <w:rPr>
                <w:rFonts w:ascii="Garamond" w:hAnsi="Garamond"/>
                <w:sz w:val="24"/>
                <w:szCs w:val="24"/>
              </w:rPr>
            </w:pP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La sesión deberá referirse a las grandes tendencias teóricas y doctrinarias que disputan que es lo que es resolver conforme a derecho: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 El paradigma de la Escuela Clásica de la exégesis.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b) El paradigma positivista  respecto de qué es lo que hacen los jueces al resolver conforme a derecho</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c) El paradigma realista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Intentos de superación del positivismo en la teoría del derecho contemporánea</w:t>
            </w:r>
          </w:p>
          <w:p w:rsidR="009A4180" w:rsidRPr="00C555D5" w:rsidRDefault="009A4180" w:rsidP="009A4180">
            <w:pPr>
              <w:ind w:left="0"/>
              <w:jc w:val="both"/>
              <w:rPr>
                <w:rFonts w:ascii="Garamond" w:hAnsi="Garamond"/>
                <w:sz w:val="24"/>
                <w:szCs w:val="24"/>
              </w:rPr>
            </w:pPr>
          </w:p>
          <w:p w:rsidR="009A4180" w:rsidRPr="00C555D5" w:rsidRDefault="009A4180" w:rsidP="009A4180">
            <w:pPr>
              <w:ind w:left="0"/>
              <w:jc w:val="both"/>
              <w:rPr>
                <w:rFonts w:ascii="Garamond" w:hAnsi="Garamond"/>
                <w:sz w:val="24"/>
                <w:szCs w:val="24"/>
              </w:rPr>
            </w:pPr>
            <w:r w:rsidRPr="00C555D5">
              <w:rPr>
                <w:rFonts w:ascii="Garamond" w:hAnsi="Garamond"/>
                <w:sz w:val="24"/>
                <w:szCs w:val="24"/>
              </w:rPr>
              <w:t>Del mismo modo, el módulo debe incluir una reflexión sobre la noción de sujeción del juez a la ley y al derecho, sus diferencias y la importancia de esta sujeción considerando los aspectos morales, jurídicos y políticos en juego.</w:t>
            </w:r>
          </w:p>
          <w:p w:rsidR="009A4180" w:rsidRPr="00C555D5" w:rsidRDefault="009A4180" w:rsidP="009A4180">
            <w:pPr>
              <w:ind w:left="0"/>
              <w:jc w:val="both"/>
              <w:rPr>
                <w:rFonts w:ascii="Garamond" w:hAnsi="Garamond"/>
                <w:sz w:val="24"/>
                <w:szCs w:val="24"/>
              </w:rPr>
            </w:pPr>
          </w:p>
        </w:tc>
      </w:tr>
    </w:tbl>
    <w:p w:rsidR="00C75A2E" w:rsidRPr="00C555D5" w:rsidRDefault="00C75A2E" w:rsidP="009A4180"/>
    <w:p w:rsidR="00C75A2E" w:rsidRPr="00C555D5" w:rsidRDefault="00C75A2E">
      <w:pPr>
        <w:spacing w:after="200"/>
        <w:ind w:left="0"/>
      </w:pPr>
      <w:r w:rsidRPr="00C555D5">
        <w:br w:type="page"/>
      </w:r>
    </w:p>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br w:type="page"/>
            </w: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47</w:t>
            </w:r>
            <w:r w:rsidR="008B35E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CC0B23" w:rsidRPr="00C555D5" w:rsidRDefault="00EB084D" w:rsidP="00CC0B23">
            <w:pPr>
              <w:ind w:left="0"/>
              <w:rPr>
                <w:rFonts w:ascii="Garamond" w:hAnsi="Garamond"/>
                <w:b/>
                <w:sz w:val="24"/>
                <w:szCs w:val="24"/>
              </w:rPr>
            </w:pPr>
            <w:r>
              <w:rPr>
                <w:rFonts w:ascii="Garamond" w:hAnsi="Garamond"/>
                <w:b/>
                <w:sz w:val="24"/>
                <w:szCs w:val="24"/>
              </w:rPr>
              <w:t>Lunes</w:t>
            </w:r>
            <w:r w:rsidR="00CC0B23" w:rsidRPr="00C555D5">
              <w:rPr>
                <w:rFonts w:ascii="Garamond" w:hAnsi="Garamond"/>
                <w:b/>
                <w:sz w:val="24"/>
                <w:szCs w:val="24"/>
              </w:rPr>
              <w:t xml:space="preserve"> </w:t>
            </w:r>
            <w:r>
              <w:rPr>
                <w:rFonts w:ascii="Garamond" w:hAnsi="Garamond"/>
                <w:b/>
                <w:sz w:val="24"/>
                <w:szCs w:val="24"/>
              </w:rPr>
              <w:t>1</w:t>
            </w:r>
            <w:r w:rsidR="0043179D">
              <w:rPr>
                <w:rFonts w:ascii="Garamond" w:hAnsi="Garamond"/>
                <w:b/>
                <w:sz w:val="24"/>
                <w:szCs w:val="24"/>
              </w:rPr>
              <w:t xml:space="preserve"> de </w:t>
            </w:r>
            <w:r>
              <w:rPr>
                <w:rFonts w:ascii="Garamond" w:hAnsi="Garamond"/>
                <w:b/>
                <w:sz w:val="24"/>
                <w:szCs w:val="24"/>
              </w:rPr>
              <w:t>julio</w:t>
            </w:r>
            <w:r w:rsidR="0043179D" w:rsidRPr="00C555D5">
              <w:rPr>
                <w:rFonts w:ascii="Garamond" w:hAnsi="Garamond"/>
                <w:b/>
                <w:sz w:val="24"/>
                <w:szCs w:val="24"/>
              </w:rPr>
              <w:t xml:space="preserve"> </w:t>
            </w:r>
            <w:r>
              <w:rPr>
                <w:rFonts w:ascii="Garamond" w:hAnsi="Garamond"/>
                <w:b/>
                <w:sz w:val="24"/>
                <w:szCs w:val="24"/>
              </w:rPr>
              <w:t>de 2019</w:t>
            </w:r>
            <w:r w:rsidR="00CC0B23" w:rsidRPr="00C555D5">
              <w:rPr>
                <w:rFonts w:ascii="Garamond" w:hAnsi="Garamond"/>
                <w:b/>
                <w:sz w:val="24"/>
                <w:szCs w:val="24"/>
              </w:rPr>
              <w:t>, 9:30 a 13:00</w:t>
            </w:r>
          </w:p>
          <w:p w:rsidR="00765B01" w:rsidRPr="00C555D5" w:rsidRDefault="00EB084D" w:rsidP="00EB084D">
            <w:pPr>
              <w:ind w:left="0"/>
              <w:rPr>
                <w:rFonts w:ascii="Garamond" w:hAnsi="Garamond"/>
                <w:b/>
                <w:sz w:val="24"/>
                <w:szCs w:val="24"/>
              </w:rPr>
            </w:pPr>
            <w:r>
              <w:rPr>
                <w:rFonts w:ascii="Garamond" w:hAnsi="Garamond"/>
                <w:b/>
                <w:sz w:val="24"/>
                <w:szCs w:val="24"/>
              </w:rPr>
              <w:t>Martes</w:t>
            </w:r>
            <w:r w:rsidR="007B0F4C" w:rsidRPr="00C555D5">
              <w:rPr>
                <w:rFonts w:ascii="Garamond" w:hAnsi="Garamond"/>
                <w:b/>
                <w:sz w:val="24"/>
                <w:szCs w:val="24"/>
              </w:rPr>
              <w:t xml:space="preserve"> </w:t>
            </w:r>
            <w:r w:rsidR="0043179D">
              <w:rPr>
                <w:rFonts w:ascii="Garamond" w:hAnsi="Garamond"/>
                <w:b/>
                <w:sz w:val="24"/>
                <w:szCs w:val="24"/>
              </w:rPr>
              <w:t xml:space="preserve">2 de </w:t>
            </w:r>
            <w:r>
              <w:rPr>
                <w:rFonts w:ascii="Garamond" w:hAnsi="Garamond"/>
                <w:b/>
                <w:sz w:val="24"/>
                <w:szCs w:val="24"/>
              </w:rPr>
              <w:t>julio de 2019</w:t>
            </w:r>
            <w:r w:rsidR="00CC0B23" w:rsidRPr="00C555D5">
              <w:rPr>
                <w:rFonts w:ascii="Garamond" w:hAnsi="Garamond"/>
                <w:b/>
                <w:sz w:val="24"/>
                <w:szCs w:val="24"/>
              </w:rPr>
              <w:t xml:space="preserve">, 9:30 a 13:00 </w:t>
            </w:r>
            <w:r w:rsidR="007B0F4C" w:rsidRPr="00C555D5">
              <w:rPr>
                <w:rFonts w:ascii="Garamond" w:hAnsi="Garamond"/>
                <w:b/>
                <w:sz w:val="24"/>
                <w:szCs w:val="24"/>
              </w:rPr>
              <w:t>y 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Al término del módulo, los alumnos  deberán estar en condiciones de explicar y aplicar los elementos de interpretación de las normas que se expresan como reglas; de dar cuenta de las complejidades, dudas y opciones que se presentan en su aplicación y de hacer opciones entre ellas y de justificarlas razonadamente.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debe contener un estudio de  los siguientes elementos de interpretación.</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a) El elemento gramatical. Distinción entre éste y el sentido de la ley. Principales problemas que se presentan al desentrañarlo.</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b) Los elementos lógico y sistemático. Importancia y legitimidad de hacer uso de ellos. Elementos comunes y diferenciadores entre ambos.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c) El elemento histórico.  Los principales argumentos en favor y en contra de la interpretación originalista.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El elemento teleológico o finalista de interpretación: ¿cómo se reconoce? Riesgos de suplantarlo por los valores del juez.</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48</w:t>
            </w:r>
            <w:r w:rsidR="001C1E1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B084D" w:rsidP="00EB084D">
            <w:pPr>
              <w:ind w:left="0"/>
              <w:rPr>
                <w:rFonts w:ascii="Garamond" w:hAnsi="Garamond"/>
                <w:b/>
                <w:sz w:val="24"/>
                <w:szCs w:val="24"/>
              </w:rPr>
            </w:pPr>
            <w:r>
              <w:rPr>
                <w:rFonts w:ascii="Garamond" w:hAnsi="Garamond"/>
                <w:b/>
                <w:sz w:val="24"/>
                <w:szCs w:val="24"/>
              </w:rPr>
              <w:t>Miércoles</w:t>
            </w:r>
            <w:r w:rsidR="00F56590" w:rsidRPr="00C555D5">
              <w:rPr>
                <w:rFonts w:ascii="Garamond" w:hAnsi="Garamond"/>
                <w:b/>
                <w:sz w:val="24"/>
                <w:szCs w:val="24"/>
              </w:rPr>
              <w:t xml:space="preserve"> </w:t>
            </w:r>
            <w:r>
              <w:rPr>
                <w:rFonts w:ascii="Garamond" w:hAnsi="Garamond"/>
                <w:b/>
                <w:sz w:val="24"/>
                <w:szCs w:val="24"/>
              </w:rPr>
              <w:t>3</w:t>
            </w:r>
            <w:r w:rsidR="00B23097">
              <w:rPr>
                <w:rFonts w:ascii="Garamond" w:hAnsi="Garamond"/>
                <w:b/>
                <w:sz w:val="24"/>
                <w:szCs w:val="24"/>
              </w:rPr>
              <w:t xml:space="preserve"> de </w:t>
            </w:r>
            <w:r>
              <w:rPr>
                <w:rFonts w:ascii="Garamond" w:hAnsi="Garamond"/>
                <w:b/>
                <w:sz w:val="24"/>
                <w:szCs w:val="24"/>
              </w:rPr>
              <w:t>julio</w:t>
            </w:r>
            <w:r w:rsidR="00B23097" w:rsidRPr="00C555D5">
              <w:rPr>
                <w:rFonts w:ascii="Garamond" w:hAnsi="Garamond"/>
                <w:b/>
                <w:sz w:val="24"/>
                <w:szCs w:val="24"/>
              </w:rPr>
              <w:t xml:space="preserve"> </w:t>
            </w:r>
            <w:r>
              <w:rPr>
                <w:rFonts w:ascii="Garamond" w:hAnsi="Garamond"/>
                <w:b/>
                <w:sz w:val="24"/>
                <w:szCs w:val="24"/>
              </w:rPr>
              <w:t>de 2010</w:t>
            </w:r>
            <w:r w:rsidR="007B0F4C"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Al término de este sesión, el participante será capaz de explicar y de aplicar  las principales reglas, principios y máximas que rigen la interpretación del derecho constitucional.</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Esta sesión deberá concentrarse en los  principios y las reglas especiales en materia de interpretación de  fuentes del derecho constitucional.</w:t>
            </w:r>
          </w:p>
        </w:tc>
      </w:tr>
    </w:tbl>
    <w:p w:rsidR="009A4180" w:rsidRPr="00C555D5" w:rsidRDefault="009A4180" w:rsidP="009A4180"/>
    <w:p w:rsidR="009A4180" w:rsidRPr="00C555D5" w:rsidRDefault="009A4180" w:rsidP="009A4180">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49</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Resolver conforme a derecho </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B084D" w:rsidP="005A272C">
            <w:pPr>
              <w:ind w:left="0"/>
              <w:rPr>
                <w:rFonts w:ascii="Garamond" w:hAnsi="Garamond"/>
                <w:b/>
                <w:sz w:val="24"/>
                <w:szCs w:val="24"/>
              </w:rPr>
            </w:pPr>
            <w:r>
              <w:rPr>
                <w:rFonts w:ascii="Garamond" w:hAnsi="Garamond"/>
                <w:b/>
                <w:sz w:val="24"/>
                <w:szCs w:val="24"/>
              </w:rPr>
              <w:t>Jueves 4 de julio de 2019</w:t>
            </w:r>
            <w:r w:rsidR="00F56590"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del módulo es preparar al participante para resolver conforme a derecho en casos en que, al menos aparentemente, aparecen normas contradictorias aplicable al caso en cuestión. En cada caso, deberán reconocer sus opciones y dar cuenta razonada de sus elecciones. El contenido del módulo deberá concentrarse en los casos de conflictos de normas y criterios de solución.</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8B35E9">
            <w:pPr>
              <w:ind w:left="0"/>
              <w:rPr>
                <w:rFonts w:ascii="Garamond" w:hAnsi="Garamond"/>
                <w:sz w:val="24"/>
                <w:szCs w:val="24"/>
              </w:rPr>
            </w:pPr>
            <w:r w:rsidRPr="00C555D5">
              <w:rPr>
                <w:rFonts w:ascii="Garamond" w:hAnsi="Garamond"/>
                <w:sz w:val="24"/>
                <w:szCs w:val="24"/>
              </w:rPr>
              <w:t>50</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B084D" w:rsidP="00EB084D">
            <w:pPr>
              <w:ind w:left="0"/>
              <w:rPr>
                <w:rFonts w:ascii="Garamond" w:hAnsi="Garamond"/>
                <w:b/>
                <w:sz w:val="24"/>
                <w:szCs w:val="24"/>
              </w:rPr>
            </w:pPr>
            <w:r>
              <w:rPr>
                <w:rFonts w:ascii="Garamond" w:hAnsi="Garamond"/>
                <w:b/>
                <w:sz w:val="24"/>
                <w:szCs w:val="24"/>
              </w:rPr>
              <w:t>Viernes 5 de julio de 2019</w:t>
            </w:r>
            <w:r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 sesión es que el alumno sea capaz de explicar y de aplicar  las principales reglas, principios y máximas que rigen la interpretación de reglas de derecho penal. El contenido del módulo será precisamente el de estas reglas, principios y máximas, y su vinculación con la noción de sujeción del juez a la ley.</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51</w:t>
            </w:r>
            <w:r w:rsidR="001C1E19" w:rsidRPr="00C555D5">
              <w:rPr>
                <w:rFonts w:ascii="Garamond" w:hAnsi="Garamond"/>
                <w:sz w:val="24"/>
                <w:szCs w:val="24"/>
              </w:rPr>
              <w:t>-</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B084D" w:rsidP="006B5B9B">
            <w:pPr>
              <w:ind w:left="0"/>
              <w:rPr>
                <w:rFonts w:ascii="Garamond" w:hAnsi="Garamond"/>
                <w:b/>
                <w:sz w:val="24"/>
                <w:szCs w:val="24"/>
              </w:rPr>
            </w:pPr>
            <w:r>
              <w:rPr>
                <w:rFonts w:ascii="Garamond" w:hAnsi="Garamond"/>
                <w:b/>
                <w:sz w:val="24"/>
                <w:szCs w:val="24"/>
              </w:rPr>
              <w:t>Viernes 5 de julio de 2019</w:t>
            </w:r>
            <w:r w:rsidR="006B5B9B" w:rsidRPr="00C555D5">
              <w:rPr>
                <w:rFonts w:ascii="Garamond" w:hAnsi="Garamond"/>
                <w:b/>
                <w:sz w:val="24"/>
                <w:szCs w:val="24"/>
              </w:rPr>
              <w:t>, 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este módulo es que el participante sea capaz de explicar y de aplicar  las principales reglas, principios y máximas que rigen la interpretación en materia de contratos en derecho privado. El  módulo deberá referirse en particular a los principios y reglas en materia de interpretación de contratos.</w:t>
            </w:r>
          </w:p>
        </w:tc>
      </w:tr>
    </w:tbl>
    <w:p w:rsidR="009A4180" w:rsidRPr="00C555D5" w:rsidRDefault="009A4180" w:rsidP="009A4180"/>
    <w:p w:rsidR="009A4180" w:rsidRPr="00C555D5" w:rsidRDefault="009A4180" w:rsidP="009A4180">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52</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484DC4" w:rsidP="00910C57">
            <w:pPr>
              <w:ind w:left="0"/>
              <w:rPr>
                <w:rFonts w:ascii="Garamond" w:hAnsi="Garamond"/>
                <w:b/>
                <w:sz w:val="24"/>
                <w:szCs w:val="24"/>
              </w:rPr>
            </w:pPr>
            <w:r>
              <w:rPr>
                <w:rFonts w:ascii="Garamond" w:hAnsi="Garamond"/>
                <w:b/>
                <w:sz w:val="24"/>
                <w:szCs w:val="24"/>
              </w:rPr>
              <w:t>Lunes 8 de julio de 2019</w:t>
            </w:r>
            <w:r w:rsidR="006B5B9B"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 sesión es que el alumno conozca los principales dilemas y tensiones que se presentan en la jurisdicción penal, y tome posición fundada en la controversia existente al respecto. El contenido del módulo deberá incluir una reflexión acerca de la discusión entre libertad y seguridad; garantismo y severidad, y presión pública vs. aislamiento.</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034A99">
            <w:pPr>
              <w:ind w:left="0"/>
              <w:rPr>
                <w:rFonts w:ascii="Garamond" w:hAnsi="Garamond"/>
                <w:sz w:val="24"/>
                <w:szCs w:val="24"/>
              </w:rPr>
            </w:pPr>
            <w:r w:rsidRPr="00C555D5">
              <w:rPr>
                <w:rFonts w:ascii="Garamond" w:hAnsi="Garamond"/>
                <w:sz w:val="24"/>
                <w:szCs w:val="24"/>
              </w:rPr>
              <w:t>53</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F71C5" w:rsidRPr="00C555D5" w:rsidRDefault="00484DC4" w:rsidP="00DF690C">
            <w:pPr>
              <w:ind w:left="0"/>
              <w:rPr>
                <w:rFonts w:ascii="Garamond" w:hAnsi="Garamond"/>
                <w:b/>
                <w:sz w:val="24"/>
                <w:szCs w:val="24"/>
              </w:rPr>
            </w:pPr>
            <w:r>
              <w:rPr>
                <w:rFonts w:ascii="Garamond" w:hAnsi="Garamond"/>
                <w:b/>
                <w:sz w:val="24"/>
                <w:szCs w:val="24"/>
              </w:rPr>
              <w:t>Martes 9 de julio de 2019</w:t>
            </w:r>
            <w:r w:rsidR="006B5B9B" w:rsidRPr="00C555D5">
              <w:rPr>
                <w:rFonts w:ascii="Garamond" w:hAnsi="Garamond"/>
                <w:b/>
                <w:sz w:val="24"/>
                <w:szCs w:val="24"/>
              </w:rPr>
              <w:t>, 9:30 a 13:00</w:t>
            </w:r>
            <w:r w:rsidR="00974BDF" w:rsidRPr="00C555D5">
              <w:rPr>
                <w:rFonts w:ascii="Garamond" w:hAnsi="Garamond"/>
                <w:b/>
                <w:sz w:val="24"/>
                <w:szCs w:val="24"/>
              </w:rPr>
              <w:t xml:space="preserve"> y 14:30 a 18:0</w:t>
            </w:r>
            <w:r w:rsidR="00DF690C" w:rsidRPr="00C555D5">
              <w:rPr>
                <w:rFonts w:ascii="Garamond" w:hAnsi="Garamond"/>
                <w:b/>
                <w:sz w:val="24"/>
                <w:szCs w:val="24"/>
              </w:rPr>
              <w:t>0</w:t>
            </w:r>
          </w:p>
          <w:p w:rsidR="00DF690C" w:rsidRPr="00C555D5" w:rsidRDefault="00DB448E" w:rsidP="00DB448E">
            <w:pPr>
              <w:ind w:left="0"/>
              <w:rPr>
                <w:rFonts w:ascii="Garamond" w:hAnsi="Garamond"/>
                <w:b/>
                <w:sz w:val="24"/>
                <w:szCs w:val="24"/>
              </w:rPr>
            </w:pPr>
            <w:r>
              <w:rPr>
                <w:rFonts w:ascii="Garamond" w:hAnsi="Garamond"/>
                <w:b/>
                <w:sz w:val="24"/>
                <w:szCs w:val="24"/>
              </w:rPr>
              <w:t>Miércoles 10 de julio de 2019</w:t>
            </w:r>
            <w:r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Al finalizar este módulo, el participante deberá explicar que son los principios en el derecho, distinguirlos de las reglas y dar cuenta de las principales posiciones doctrinarias acerca de cómo el juez puede o debe determinar su contenido, y evaluarlas críticamente. Deberá poder reconocer los peligros de adelantar sus propias preferencias y prejuicios en nombre de los valores y principios del derecho, así como ser capaz de utilizar principios para resolver conforma a ellos.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El contenido de estas sesiones se centrará en el problema de será: resolver conforme a derecho usando de principios, y deberá contemplar los siguientes puntos: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a) ¿Qué son los principios?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b) ¿De dónde se obtienen los principios?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c) Las diferencias entre resolver conforme a reglas y hacerlo conforme a principios.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d) Las tensiones entre principios y su resolución.</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e) Los riesgos de confundir los principios con los prejuicios.</w:t>
            </w:r>
          </w:p>
        </w:tc>
      </w:tr>
    </w:tbl>
    <w:p w:rsidR="004B38EF" w:rsidRPr="00C555D5" w:rsidRDefault="004B38EF" w:rsidP="009A4180"/>
    <w:p w:rsidR="004B38EF" w:rsidRPr="00C555D5" w:rsidRDefault="004B38EF">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54</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DB448E" w:rsidP="009A4180">
            <w:pPr>
              <w:ind w:left="0"/>
              <w:rPr>
                <w:rFonts w:ascii="Garamond" w:hAnsi="Garamond"/>
                <w:b/>
                <w:sz w:val="24"/>
                <w:szCs w:val="24"/>
              </w:rPr>
            </w:pPr>
            <w:r>
              <w:rPr>
                <w:rFonts w:ascii="Garamond" w:hAnsi="Garamond"/>
                <w:b/>
                <w:sz w:val="24"/>
                <w:szCs w:val="24"/>
              </w:rPr>
              <w:t>Miércoles 10 de julio de 2019</w:t>
            </w:r>
            <w:r w:rsidR="000D0FA7" w:rsidRPr="00C555D5">
              <w:rPr>
                <w:rFonts w:ascii="Garamond" w:hAnsi="Garamond"/>
                <w:b/>
                <w:sz w:val="24"/>
                <w:szCs w:val="24"/>
              </w:rPr>
              <w:t xml:space="preserve">, </w:t>
            </w:r>
            <w:r w:rsidRPr="00C555D5">
              <w:rPr>
                <w:rFonts w:ascii="Garamond" w:hAnsi="Garamond"/>
                <w:b/>
                <w:sz w:val="24"/>
                <w:szCs w:val="24"/>
              </w:rPr>
              <w:t>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lang w:val="es-ES_tradnl"/>
              </w:rPr>
            </w:pPr>
            <w:r w:rsidRPr="00C555D5">
              <w:rPr>
                <w:rFonts w:ascii="Garamond" w:hAnsi="Garamond"/>
                <w:sz w:val="24"/>
                <w:szCs w:val="24"/>
                <w:lang w:val="es-ES_tradnl"/>
              </w:rPr>
              <w:t>En este módulo se discutirá la tensión entre estabilidad y cambio en las reglas jurídicas, en el contexto general de una reflexión sobre tradición y cambio en el derecho, y los valores en juego en esta dicotomía.</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55</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r w:rsidR="0094049C" w:rsidRPr="00C555D5">
              <w:rPr>
                <w:rFonts w:ascii="Garamond" w:hAnsi="Garamond"/>
                <w:b/>
                <w:sz w:val="24"/>
                <w:szCs w:val="24"/>
              </w:rPr>
              <w:t xml:space="preserve"> </w:t>
            </w:r>
            <w:r w:rsidR="0094049C" w:rsidRPr="00C555D5">
              <w:rPr>
                <w:rFonts w:ascii="Garamond" w:hAnsi="Garamond"/>
                <w:sz w:val="24"/>
                <w:szCs w:val="24"/>
              </w:rPr>
              <w:t>(mismo equipo docente)</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DB448E" w:rsidP="00690215">
            <w:pPr>
              <w:ind w:left="0"/>
              <w:rPr>
                <w:rFonts w:ascii="Garamond" w:hAnsi="Garamond"/>
                <w:b/>
                <w:sz w:val="24"/>
                <w:szCs w:val="24"/>
              </w:rPr>
            </w:pPr>
            <w:r>
              <w:rPr>
                <w:rFonts w:ascii="Garamond" w:hAnsi="Garamond"/>
                <w:b/>
                <w:sz w:val="24"/>
                <w:szCs w:val="24"/>
              </w:rPr>
              <w:t>Jueves 11 de julio de 2019</w:t>
            </w:r>
            <w:r w:rsidR="00690215" w:rsidRPr="00C555D5">
              <w:rPr>
                <w:rFonts w:ascii="Garamond" w:hAnsi="Garamond"/>
                <w:b/>
                <w:sz w:val="24"/>
                <w:szCs w:val="24"/>
              </w:rPr>
              <w:t>, 9:30 a 13:00</w:t>
            </w:r>
          </w:p>
          <w:p w:rsidR="00690215" w:rsidRPr="00C555D5" w:rsidRDefault="00DB448E" w:rsidP="00690215">
            <w:pPr>
              <w:ind w:left="0"/>
              <w:rPr>
                <w:rFonts w:ascii="Garamond" w:hAnsi="Garamond"/>
                <w:b/>
                <w:sz w:val="24"/>
                <w:szCs w:val="24"/>
              </w:rPr>
            </w:pPr>
            <w:r>
              <w:rPr>
                <w:rFonts w:ascii="Garamond" w:hAnsi="Garamond"/>
                <w:b/>
                <w:sz w:val="24"/>
                <w:szCs w:val="24"/>
              </w:rPr>
              <w:t>Viernes 12 de julio de 2019, 9:00 a 12:3</w:t>
            </w:r>
            <w:r w:rsidR="00690215" w:rsidRPr="00C555D5">
              <w:rPr>
                <w:rFonts w:ascii="Garamond" w:hAnsi="Garamond"/>
                <w:b/>
                <w:sz w:val="24"/>
                <w:szCs w:val="24"/>
              </w:rPr>
              <w:t>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del módulo es obtener del participante  una reflexión crítica sobre la importancia de razonar conforme a argumentos jurídicos lógicos y dar cuenta de los peligros políticos, jurídicos y morales de no hacerlo.   El contenido del módulo debe incluir una referencia a  los argumentos jurídicos más usuales, sus virtudes y limitaciones, y una discusión  sobre si en verdad hay fallos buenos y malos.</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56</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2467DD" w:rsidRPr="00C555D5" w:rsidRDefault="00DB448E" w:rsidP="00236B72">
            <w:pPr>
              <w:ind w:left="0"/>
              <w:rPr>
                <w:rFonts w:ascii="Garamond" w:hAnsi="Garamond"/>
                <w:b/>
                <w:sz w:val="24"/>
                <w:szCs w:val="24"/>
              </w:rPr>
            </w:pPr>
            <w:r>
              <w:rPr>
                <w:rFonts w:ascii="Garamond" w:hAnsi="Garamond"/>
                <w:b/>
                <w:sz w:val="24"/>
                <w:szCs w:val="24"/>
              </w:rPr>
              <w:t>Viernes 12 de julio de 2019, 13:30 a 17</w:t>
            </w:r>
            <w:r w:rsidR="00C17983" w:rsidRPr="00C555D5">
              <w:rPr>
                <w:rFonts w:ascii="Garamond" w:hAnsi="Garamond"/>
                <w:b/>
                <w:sz w:val="24"/>
                <w:szCs w:val="24"/>
              </w:rPr>
              <w:t>:0</w:t>
            </w:r>
            <w:r w:rsidR="00876C90" w:rsidRPr="00C555D5">
              <w:rPr>
                <w:rFonts w:ascii="Garamond" w:hAnsi="Garamond"/>
                <w:b/>
                <w:sz w:val="24"/>
                <w:szCs w:val="24"/>
              </w:rPr>
              <w:t>0</w:t>
            </w:r>
            <w:r w:rsidR="00CD4873" w:rsidRPr="00C555D5">
              <w:rPr>
                <w:rFonts w:ascii="Garamond" w:hAnsi="Garamond"/>
                <w:b/>
                <w:sz w:val="24"/>
                <w:szCs w:val="24"/>
              </w:rPr>
              <w:t xml:space="preserve"> y</w:t>
            </w:r>
          </w:p>
          <w:p w:rsidR="00CD4873" w:rsidRPr="00C555D5" w:rsidRDefault="00DB448E" w:rsidP="00236B72">
            <w:pPr>
              <w:ind w:left="0"/>
              <w:rPr>
                <w:rFonts w:ascii="Garamond" w:hAnsi="Garamond"/>
                <w:b/>
                <w:sz w:val="24"/>
                <w:szCs w:val="24"/>
              </w:rPr>
            </w:pPr>
            <w:r>
              <w:rPr>
                <w:rFonts w:ascii="Garamond" w:hAnsi="Garamond"/>
                <w:b/>
                <w:sz w:val="24"/>
                <w:szCs w:val="24"/>
              </w:rPr>
              <w:t>Lunes 15 de julio de 2019</w:t>
            </w:r>
            <w:r w:rsidR="00CD4873"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estas sesiones es realizar una recapitulación acerca de los problemas y posiciones que han sido tratados  a lo largo de los módulos de resolver conforme a derecho. Se examinarán los elementos que inciden en las decisiones de los jueces y el contenido de la obligación que emana del a exigencia  de que un juez deba resolver conforme a derecho, en particular en lo relativo al contenido del fallo.</w:t>
            </w:r>
          </w:p>
        </w:tc>
      </w:tr>
    </w:tbl>
    <w:p w:rsidR="004B38EF" w:rsidRPr="00C555D5" w:rsidRDefault="004B38EF" w:rsidP="009A4180"/>
    <w:p w:rsidR="004B38EF" w:rsidRPr="00C555D5" w:rsidRDefault="004B38EF">
      <w:pPr>
        <w:spacing w:after="200"/>
        <w:ind w:left="0"/>
      </w:pPr>
      <w:r w:rsidRPr="00C555D5">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8B35E9" w:rsidP="00034A99">
            <w:pPr>
              <w:ind w:left="0"/>
              <w:rPr>
                <w:rFonts w:ascii="Garamond" w:hAnsi="Garamond"/>
                <w:sz w:val="24"/>
                <w:szCs w:val="24"/>
              </w:rPr>
            </w:pPr>
            <w:r w:rsidRPr="00C555D5">
              <w:rPr>
                <w:rFonts w:ascii="Garamond" w:hAnsi="Garamond"/>
                <w:sz w:val="24"/>
                <w:szCs w:val="24"/>
              </w:rPr>
              <w:t>5</w:t>
            </w:r>
            <w:r w:rsidR="00034A99" w:rsidRPr="00C555D5">
              <w:rPr>
                <w:rFonts w:ascii="Garamond" w:hAnsi="Garamond"/>
                <w:sz w:val="24"/>
                <w:szCs w:val="24"/>
              </w:rPr>
              <w:t>7</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CD4873" w:rsidRPr="00C555D5" w:rsidRDefault="00DB448E" w:rsidP="00333372">
            <w:pPr>
              <w:ind w:left="0"/>
              <w:rPr>
                <w:rFonts w:ascii="Garamond" w:hAnsi="Garamond"/>
                <w:b/>
                <w:sz w:val="24"/>
                <w:szCs w:val="24"/>
              </w:rPr>
            </w:pPr>
            <w:r>
              <w:rPr>
                <w:rFonts w:ascii="Garamond" w:hAnsi="Garamond"/>
                <w:b/>
                <w:sz w:val="24"/>
                <w:szCs w:val="24"/>
              </w:rPr>
              <w:t>Miércoles 17 de julio de 2019</w:t>
            </w:r>
            <w:r w:rsidR="00333372" w:rsidRPr="00C555D5">
              <w:rPr>
                <w:rFonts w:ascii="Garamond" w:hAnsi="Garamond"/>
                <w:b/>
                <w:sz w:val="24"/>
                <w:szCs w:val="24"/>
              </w:rPr>
              <w:t>, 9:30 a 13:00</w:t>
            </w:r>
            <w:r w:rsidR="00CD4873" w:rsidRPr="00C555D5">
              <w:rPr>
                <w:rFonts w:ascii="Garamond" w:hAnsi="Garamond"/>
                <w:b/>
                <w:sz w:val="24"/>
                <w:szCs w:val="24"/>
              </w:rPr>
              <w:t xml:space="preserve"> y 14:30 a 18:00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objetivo de estas sesiones es realizar una recapitulación acerca de los problemas y posiciones que han sido tratados  a lo largo de los módulos de resolver conforme a derecho. Se examinarán los elementos que inciden en las decisiones de los jueces y el contenido de la obligación que emana del a exigencia  de que un juez deba resolver conforme a derecho, en particular en lo relativo al contenido del fallo.</w:t>
            </w:r>
          </w:p>
        </w:tc>
      </w:tr>
    </w:tbl>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58</w:t>
            </w:r>
            <w:r w:rsidR="009A4180" w:rsidRPr="00C555D5">
              <w:rPr>
                <w:rFonts w:ascii="Garamond" w:hAnsi="Garamond"/>
                <w:sz w:val="24"/>
                <w:szCs w:val="24"/>
              </w:rPr>
              <w:t>-RCD</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Sesiones asociadas: todas las sesiones RCD</w:t>
            </w:r>
            <w:r w:rsidR="0094049C" w:rsidRPr="00C555D5">
              <w:rPr>
                <w:rFonts w:ascii="Garamond" w:hAnsi="Garamond"/>
                <w:sz w:val="24"/>
                <w:szCs w:val="24"/>
              </w:rPr>
              <w:t xml:space="preserve"> (mismo equipo docente)</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Resolver conforme a derecho</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BC29AD" w:rsidRPr="00C555D5" w:rsidRDefault="0001421C" w:rsidP="00695E71">
            <w:pPr>
              <w:ind w:left="0"/>
              <w:rPr>
                <w:rFonts w:ascii="Garamond" w:hAnsi="Garamond"/>
                <w:b/>
                <w:sz w:val="24"/>
                <w:szCs w:val="24"/>
              </w:rPr>
            </w:pPr>
            <w:r>
              <w:rPr>
                <w:rFonts w:ascii="Garamond" w:hAnsi="Garamond"/>
                <w:b/>
                <w:sz w:val="24"/>
                <w:szCs w:val="24"/>
              </w:rPr>
              <w:t>Jueves 18 de julio de 2019</w:t>
            </w:r>
            <w:r w:rsidRPr="00C555D5">
              <w:rPr>
                <w:rFonts w:ascii="Garamond" w:hAnsi="Garamond"/>
                <w:b/>
                <w:sz w:val="24"/>
                <w:szCs w:val="24"/>
              </w:rPr>
              <w:t>, 9:30 a 13:00</w:t>
            </w:r>
          </w:p>
        </w:tc>
      </w:tr>
      <w:tr w:rsidR="009A4180" w:rsidRPr="00C555D5" w:rsidTr="00D8263F">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En este módulo se aportan las conclusiones de las sesiones dedicadas a la exigencia de resolver conforme a derecho, con  especial énfasis en el problema de si hay respuestas correctas en los casos difíciles.</w:t>
            </w:r>
          </w:p>
        </w:tc>
      </w:tr>
    </w:tbl>
    <w:p w:rsidR="004B38EF" w:rsidRPr="00C555D5" w:rsidRDefault="004B38EF" w:rsidP="009A4180"/>
    <w:p w:rsidR="00F12D47" w:rsidRPr="00C555D5" w:rsidRDefault="004B38EF" w:rsidP="00F12D47">
      <w:pPr>
        <w:jc w:val="center"/>
        <w:rPr>
          <w:rFonts w:ascii="Garamond" w:hAnsi="Garamond"/>
          <w:b/>
          <w:sz w:val="24"/>
          <w:szCs w:val="24"/>
        </w:rPr>
      </w:pPr>
      <w:r w:rsidRPr="00C555D5">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penal.</w:t>
      </w:r>
    </w:p>
    <w:p w:rsidR="00021540"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penal (reformada) se deberá agotar el contenido indicado en el  </w:t>
      </w:r>
      <w:r w:rsidR="00712626" w:rsidRPr="00C555D5">
        <w:rPr>
          <w:rFonts w:ascii="Garamond" w:hAnsi="Garamond" w:cs="Angsana New"/>
          <w:sz w:val="24"/>
          <w:szCs w:val="24"/>
        </w:rPr>
        <w:t>Nombre o contenido del módulo</w:t>
      </w:r>
      <w:r w:rsidRPr="00C555D5">
        <w:rPr>
          <w:rFonts w:ascii="Garamond" w:hAnsi="Garamond" w:cs="Angsana New"/>
          <w:sz w:val="24"/>
          <w:szCs w:val="24"/>
        </w:rPr>
        <w:t xml:space="preserve">. </w:t>
      </w:r>
      <w:r w:rsidR="00021540">
        <w:rPr>
          <w:rFonts w:ascii="Garamond" w:hAnsi="Garamond" w:cs="Angsana New"/>
          <w:sz w:val="24"/>
          <w:szCs w:val="24"/>
        </w:rPr>
        <w:t>En los módulos en que no se indique el objetivo general o contenido mínimo, el 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El perfil del docente corresponde para estas sesiones a magistrados de judicatura penal, a ministros de corte de apelaciones, o bien a académicos con experiencia acreditable en el ejercicio forense de la justicia criminal.</w:t>
      </w:r>
    </w:p>
    <w:p w:rsidR="009A4180" w:rsidRPr="00C555D5" w:rsidRDefault="009A4180" w:rsidP="009A4180"/>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59</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1. Fundamentos y principios, estructura orgánica de los tribunales con competencia penal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1421C" w:rsidP="00F23AF1">
            <w:pPr>
              <w:ind w:left="0"/>
              <w:rPr>
                <w:rFonts w:ascii="Garamond" w:hAnsi="Garamond"/>
                <w:b/>
                <w:sz w:val="24"/>
                <w:szCs w:val="24"/>
              </w:rPr>
            </w:pPr>
            <w:r>
              <w:rPr>
                <w:rFonts w:ascii="Garamond" w:hAnsi="Garamond"/>
                <w:b/>
                <w:sz w:val="24"/>
                <w:szCs w:val="24"/>
              </w:rPr>
              <w:t>Viernes 19 de julio de 2019, 9:00 a 12:3</w:t>
            </w:r>
            <w:r w:rsidR="00AA1F1D" w:rsidRPr="00C555D5">
              <w:rPr>
                <w:rFonts w:ascii="Garamond" w:hAnsi="Garamond"/>
                <w:b/>
                <w:sz w:val="24"/>
                <w:szCs w:val="24"/>
              </w:rPr>
              <w:t>0</w:t>
            </w:r>
          </w:p>
        </w:tc>
      </w:tr>
    </w:tbl>
    <w:p w:rsidR="009A4180" w:rsidRPr="00C555D5" w:rsidRDefault="009A4180" w:rsidP="009A4180"/>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60</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2. Etapa de investigación y formalización de la investigación </w:t>
            </w:r>
            <w:r w:rsidRPr="00C555D5">
              <w:rPr>
                <w:rFonts w:ascii="Garamond" w:hAnsi="Garamond" w:cs="Angsana New"/>
                <w:b/>
                <w:sz w:val="24"/>
                <w:szCs w:val="24"/>
              </w:rPr>
              <w:t>*</w:t>
            </w:r>
          </w:p>
          <w:p w:rsidR="009A4180" w:rsidRPr="00C555D5" w:rsidRDefault="009A4180" w:rsidP="009A4180">
            <w:pPr>
              <w:ind w:left="0"/>
              <w:rPr>
                <w:rFonts w:ascii="Garamond" w:hAnsi="Garamond"/>
                <w:b/>
                <w:sz w:val="24"/>
                <w:szCs w:val="24"/>
              </w:rPr>
            </w:pP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1421C" w:rsidP="00AA1F1D">
            <w:pPr>
              <w:ind w:left="0"/>
              <w:rPr>
                <w:rFonts w:ascii="Garamond" w:hAnsi="Garamond"/>
                <w:b/>
                <w:sz w:val="24"/>
                <w:szCs w:val="24"/>
              </w:rPr>
            </w:pPr>
            <w:r>
              <w:rPr>
                <w:rFonts w:ascii="Garamond" w:hAnsi="Garamond"/>
                <w:b/>
                <w:sz w:val="24"/>
                <w:szCs w:val="24"/>
              </w:rPr>
              <w:t>Viernes 19 de julio de 2019, 13:30 a 17</w:t>
            </w:r>
            <w:r w:rsidR="00AA1F1D" w:rsidRPr="00C555D5">
              <w:rPr>
                <w:rFonts w:ascii="Garamond" w:hAnsi="Garamond"/>
                <w:b/>
                <w:sz w:val="24"/>
                <w:szCs w:val="24"/>
              </w:rPr>
              <w:t>:00</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61</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Una sesión</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3. Medidas cautelares y nulidad procesal.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1421C" w:rsidP="0001421C">
            <w:pPr>
              <w:ind w:left="0"/>
              <w:rPr>
                <w:rFonts w:ascii="Garamond" w:hAnsi="Garamond"/>
                <w:b/>
                <w:sz w:val="24"/>
                <w:szCs w:val="24"/>
              </w:rPr>
            </w:pPr>
            <w:r>
              <w:rPr>
                <w:rFonts w:ascii="Garamond" w:hAnsi="Garamond"/>
                <w:b/>
                <w:sz w:val="24"/>
                <w:szCs w:val="24"/>
              </w:rPr>
              <w:t>Lunes 22 de julio de 2019, 14:30 a 18</w:t>
            </w:r>
            <w:r w:rsidR="00BC1C7F" w:rsidRPr="00C555D5">
              <w:rPr>
                <w:rFonts w:ascii="Garamond" w:hAnsi="Garamond"/>
                <w:b/>
                <w:sz w:val="24"/>
                <w:szCs w:val="24"/>
              </w:rPr>
              <w:t xml:space="preserve">:00 </w:t>
            </w:r>
            <w:r w:rsidR="009A4180" w:rsidRPr="00C555D5">
              <w:rPr>
                <w:rFonts w:ascii="Garamond" w:hAnsi="Garamond"/>
                <w:b/>
                <w:sz w:val="24"/>
                <w:szCs w:val="24"/>
              </w:rPr>
              <w:t xml:space="preserve"> </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62</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4. Etapa intermedia </w:t>
            </w:r>
            <w:r w:rsidRPr="00C555D5">
              <w:rPr>
                <w:rFonts w:ascii="Garamond" w:hAnsi="Garamond" w:cs="Angsana New"/>
                <w:b/>
                <w:sz w:val="24"/>
                <w:szCs w:val="24"/>
              </w:rPr>
              <w:t>*</w:t>
            </w:r>
          </w:p>
        </w:tc>
      </w:tr>
      <w:tr w:rsidR="009A4180" w:rsidRPr="00C555D5" w:rsidTr="009E5861">
        <w:trPr>
          <w:trHeight w:val="520"/>
        </w:trPr>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9571F" w:rsidP="0001421C">
            <w:pPr>
              <w:ind w:left="0"/>
              <w:rPr>
                <w:rFonts w:ascii="Garamond" w:hAnsi="Garamond"/>
                <w:b/>
                <w:sz w:val="24"/>
                <w:szCs w:val="24"/>
              </w:rPr>
            </w:pPr>
            <w:r w:rsidRPr="00C555D5">
              <w:rPr>
                <w:rFonts w:ascii="Garamond" w:hAnsi="Garamond"/>
                <w:b/>
                <w:sz w:val="24"/>
                <w:szCs w:val="24"/>
              </w:rPr>
              <w:t xml:space="preserve">Martes </w:t>
            </w:r>
            <w:r w:rsidR="0001421C">
              <w:rPr>
                <w:rFonts w:ascii="Garamond" w:hAnsi="Garamond"/>
                <w:b/>
                <w:sz w:val="24"/>
                <w:szCs w:val="24"/>
              </w:rPr>
              <w:t>23 de julio de 2019, 9:30 a 13</w:t>
            </w:r>
            <w:r w:rsidR="0001421C" w:rsidRPr="00C555D5">
              <w:rPr>
                <w:rFonts w:ascii="Garamond" w:hAnsi="Garamond"/>
                <w:b/>
                <w:sz w:val="24"/>
                <w:szCs w:val="24"/>
              </w:rPr>
              <w:t xml:space="preserve">:00  </w:t>
            </w:r>
          </w:p>
        </w:tc>
      </w:tr>
    </w:tbl>
    <w:p w:rsidR="009A4180" w:rsidRPr="00C555D5" w:rsidRDefault="009A4180" w:rsidP="009A4180">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63</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Dos sesiones</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5. Salidas alternativas y procedimientos especiales (archivo provisional, suspensión condicional, acuerdos reparatorios procedimiento</w:t>
            </w:r>
            <w:r w:rsidR="001B53FD" w:rsidRPr="00C555D5">
              <w:rPr>
                <w:rFonts w:ascii="Garamond" w:hAnsi="Garamond"/>
                <w:b/>
                <w:sz w:val="24"/>
                <w:szCs w:val="24"/>
              </w:rPr>
              <w:t>s</w:t>
            </w:r>
            <w:r w:rsidRPr="00C555D5">
              <w:rPr>
                <w:rFonts w:ascii="Garamond" w:hAnsi="Garamond"/>
                <w:b/>
                <w:sz w:val="24"/>
                <w:szCs w:val="24"/>
              </w:rPr>
              <w:t xml:space="preserve"> abreviado y simplificado)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r w:rsidR="009A4180" w:rsidRPr="00C555D5">
              <w:rPr>
                <w:rFonts w:ascii="Garamond" w:hAnsi="Garamond"/>
                <w:b/>
                <w:sz w:val="24"/>
                <w:szCs w:val="24"/>
              </w:rPr>
              <w:t xml:space="preserve"> </w:t>
            </w:r>
          </w:p>
        </w:tc>
        <w:tc>
          <w:tcPr>
            <w:tcW w:w="6602" w:type="dxa"/>
          </w:tcPr>
          <w:p w:rsidR="0001421C" w:rsidRDefault="0001421C" w:rsidP="0099571F">
            <w:pPr>
              <w:ind w:left="0"/>
              <w:rPr>
                <w:rFonts w:ascii="Garamond" w:hAnsi="Garamond"/>
                <w:b/>
                <w:sz w:val="24"/>
                <w:szCs w:val="24"/>
              </w:rPr>
            </w:pPr>
            <w:r w:rsidRPr="00C555D5">
              <w:rPr>
                <w:rFonts w:ascii="Garamond" w:hAnsi="Garamond"/>
                <w:b/>
                <w:sz w:val="24"/>
                <w:szCs w:val="24"/>
              </w:rPr>
              <w:t xml:space="preserve">Martes </w:t>
            </w:r>
            <w:r>
              <w:rPr>
                <w:rFonts w:ascii="Garamond" w:hAnsi="Garamond"/>
                <w:b/>
                <w:sz w:val="24"/>
                <w:szCs w:val="24"/>
              </w:rPr>
              <w:t>23 de julio de 2019, 14:30 a 18</w:t>
            </w:r>
            <w:r w:rsidRPr="00C555D5">
              <w:rPr>
                <w:rFonts w:ascii="Garamond" w:hAnsi="Garamond"/>
                <w:b/>
                <w:sz w:val="24"/>
                <w:szCs w:val="24"/>
              </w:rPr>
              <w:t xml:space="preserve">:00  </w:t>
            </w:r>
          </w:p>
          <w:p w:rsidR="009A4180" w:rsidRPr="00C555D5" w:rsidRDefault="0001421C" w:rsidP="0001421C">
            <w:pPr>
              <w:ind w:left="0"/>
              <w:rPr>
                <w:rFonts w:ascii="Garamond" w:hAnsi="Garamond"/>
                <w:b/>
                <w:sz w:val="24"/>
                <w:szCs w:val="24"/>
              </w:rPr>
            </w:pPr>
            <w:r>
              <w:rPr>
                <w:rFonts w:ascii="Garamond" w:hAnsi="Garamond"/>
                <w:b/>
                <w:sz w:val="24"/>
                <w:szCs w:val="24"/>
              </w:rPr>
              <w:t>Miércoles</w:t>
            </w:r>
            <w:r w:rsidRPr="00C555D5">
              <w:rPr>
                <w:rFonts w:ascii="Garamond" w:hAnsi="Garamond"/>
                <w:b/>
                <w:sz w:val="24"/>
                <w:szCs w:val="24"/>
              </w:rPr>
              <w:t xml:space="preserve"> </w:t>
            </w:r>
            <w:r>
              <w:rPr>
                <w:rFonts w:ascii="Garamond" w:hAnsi="Garamond"/>
                <w:b/>
                <w:sz w:val="24"/>
                <w:szCs w:val="24"/>
              </w:rPr>
              <w:t xml:space="preserve">24 de julio de 2019, </w:t>
            </w:r>
            <w:r w:rsidR="0099571F" w:rsidRPr="00C555D5">
              <w:rPr>
                <w:rFonts w:ascii="Garamond" w:hAnsi="Garamond"/>
                <w:b/>
                <w:sz w:val="24"/>
                <w:szCs w:val="24"/>
              </w:rPr>
              <w:t xml:space="preserve">9:30 a 13:00    </w:t>
            </w:r>
          </w:p>
        </w:tc>
      </w:tr>
    </w:tbl>
    <w:p w:rsidR="009A4180" w:rsidRPr="00C555D5" w:rsidRDefault="009A4180" w:rsidP="009A4180">
      <w:pPr>
        <w:rPr>
          <w:rFonts w:ascii="Garamond" w:hAnsi="Garamond"/>
          <w:sz w:val="24"/>
          <w:szCs w:val="24"/>
        </w:rPr>
      </w:pP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64</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8. Responsabilidad penal adolescente.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1421C" w:rsidP="004C3225">
            <w:pPr>
              <w:ind w:left="0"/>
              <w:rPr>
                <w:rFonts w:ascii="Garamond" w:hAnsi="Garamond"/>
                <w:b/>
                <w:sz w:val="24"/>
                <w:szCs w:val="24"/>
              </w:rPr>
            </w:pPr>
            <w:r>
              <w:rPr>
                <w:rFonts w:ascii="Garamond" w:hAnsi="Garamond"/>
                <w:b/>
                <w:sz w:val="24"/>
                <w:szCs w:val="24"/>
              </w:rPr>
              <w:t>Miércoles</w:t>
            </w:r>
            <w:r w:rsidRPr="00C555D5">
              <w:rPr>
                <w:rFonts w:ascii="Garamond" w:hAnsi="Garamond"/>
                <w:b/>
                <w:sz w:val="24"/>
                <w:szCs w:val="24"/>
              </w:rPr>
              <w:t xml:space="preserve"> </w:t>
            </w:r>
            <w:r>
              <w:rPr>
                <w:rFonts w:ascii="Garamond" w:hAnsi="Garamond"/>
                <w:b/>
                <w:sz w:val="24"/>
                <w:szCs w:val="24"/>
              </w:rPr>
              <w:t>24 de julio de 2019</w:t>
            </w:r>
            <w:r w:rsidR="004C3225" w:rsidRPr="00C555D5">
              <w:rPr>
                <w:rFonts w:ascii="Garamond" w:hAnsi="Garamond"/>
                <w:b/>
                <w:sz w:val="24"/>
                <w:szCs w:val="24"/>
              </w:rPr>
              <w:t>, 14:30 a 18:00</w:t>
            </w:r>
          </w:p>
        </w:tc>
      </w:tr>
    </w:tbl>
    <w:p w:rsidR="009A4180" w:rsidRPr="00C555D5" w:rsidRDefault="009A4180" w:rsidP="009A4180">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65</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5. Juicio oral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13FD3" w:rsidP="003F76A8">
            <w:pPr>
              <w:ind w:left="0"/>
              <w:rPr>
                <w:rFonts w:ascii="Garamond" w:hAnsi="Garamond"/>
                <w:b/>
                <w:sz w:val="24"/>
                <w:szCs w:val="24"/>
              </w:rPr>
            </w:pPr>
            <w:r w:rsidRPr="00C555D5">
              <w:rPr>
                <w:rFonts w:ascii="Garamond" w:hAnsi="Garamond"/>
                <w:b/>
                <w:sz w:val="24"/>
                <w:szCs w:val="24"/>
              </w:rPr>
              <w:t xml:space="preserve">Jueves </w:t>
            </w:r>
            <w:r w:rsidR="0001421C">
              <w:rPr>
                <w:rFonts w:ascii="Garamond" w:hAnsi="Garamond"/>
                <w:b/>
                <w:sz w:val="24"/>
                <w:szCs w:val="24"/>
              </w:rPr>
              <w:t>25 de julio de 2019</w:t>
            </w:r>
            <w:r w:rsidRPr="00C555D5">
              <w:rPr>
                <w:rFonts w:ascii="Garamond" w:hAnsi="Garamond"/>
                <w:b/>
                <w:sz w:val="24"/>
                <w:szCs w:val="24"/>
              </w:rPr>
              <w:t xml:space="preserve">, </w:t>
            </w:r>
            <w:r w:rsidR="0001421C" w:rsidRPr="00C555D5">
              <w:rPr>
                <w:rFonts w:ascii="Garamond" w:hAnsi="Garamond"/>
                <w:b/>
                <w:sz w:val="24"/>
                <w:szCs w:val="24"/>
              </w:rPr>
              <w:t xml:space="preserve">9:30 a 13:00    </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 xml:space="preserve">Código: </w:t>
            </w:r>
          </w:p>
          <w:p w:rsidR="003D3F95" w:rsidRPr="00C555D5" w:rsidRDefault="003D3F95" w:rsidP="005632B0">
            <w:pPr>
              <w:ind w:left="0"/>
              <w:rPr>
                <w:rFonts w:ascii="Garamond" w:hAnsi="Garamond"/>
                <w:b/>
                <w:sz w:val="24"/>
                <w:szCs w:val="24"/>
              </w:rPr>
            </w:pPr>
          </w:p>
        </w:tc>
        <w:tc>
          <w:tcPr>
            <w:tcW w:w="6602" w:type="dxa"/>
          </w:tcPr>
          <w:p w:rsidR="003D3F95" w:rsidRPr="00C555D5" w:rsidRDefault="003D3F95" w:rsidP="00034A99">
            <w:pPr>
              <w:ind w:left="0"/>
              <w:rPr>
                <w:rFonts w:ascii="Garamond" w:hAnsi="Garamond"/>
                <w:sz w:val="24"/>
                <w:szCs w:val="24"/>
              </w:rPr>
            </w:pPr>
            <w:r w:rsidRPr="00C555D5">
              <w:rPr>
                <w:rFonts w:ascii="Garamond" w:hAnsi="Garamond"/>
                <w:sz w:val="24"/>
                <w:szCs w:val="24"/>
              </w:rPr>
              <w:t>6</w:t>
            </w:r>
            <w:r w:rsidR="00034A99" w:rsidRPr="00C555D5">
              <w:rPr>
                <w:rFonts w:ascii="Garamond" w:hAnsi="Garamond"/>
                <w:sz w:val="24"/>
                <w:szCs w:val="24"/>
              </w:rPr>
              <w:t>6</w:t>
            </w:r>
            <w:r w:rsidRPr="00C555D5">
              <w:rPr>
                <w:rFonts w:ascii="Garamond" w:hAnsi="Garamond"/>
                <w:sz w:val="24"/>
                <w:szCs w:val="24"/>
              </w:rPr>
              <w:t>-HP</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3D3F95" w:rsidRPr="00C555D5" w:rsidRDefault="003D3F95" w:rsidP="005632B0">
            <w:pPr>
              <w:ind w:left="0"/>
              <w:rPr>
                <w:rFonts w:ascii="Garamond" w:hAnsi="Garamond"/>
                <w:sz w:val="24"/>
                <w:szCs w:val="24"/>
              </w:rPr>
            </w:pPr>
            <w:r w:rsidRPr="00C555D5">
              <w:rPr>
                <w:rFonts w:ascii="Garamond" w:hAnsi="Garamond"/>
                <w:sz w:val="24"/>
                <w:szCs w:val="24"/>
              </w:rPr>
              <w:t>Una sesión</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3D3F95" w:rsidRPr="00C555D5" w:rsidRDefault="003D3F95" w:rsidP="005632B0">
            <w:pPr>
              <w:ind w:left="0"/>
              <w:jc w:val="both"/>
              <w:rPr>
                <w:rFonts w:ascii="Garamond" w:hAnsi="Garamond"/>
                <w:b/>
                <w:sz w:val="24"/>
                <w:szCs w:val="24"/>
                <w:lang w:val="es-ES"/>
              </w:rPr>
            </w:pPr>
            <w:r w:rsidRPr="00C555D5">
              <w:rPr>
                <w:rFonts w:ascii="Garamond" w:hAnsi="Garamond"/>
                <w:b/>
                <w:sz w:val="24"/>
                <w:szCs w:val="24"/>
                <w:lang w:val="es-ES"/>
              </w:rPr>
              <w:t>Apreciación de prueba de peritos en materia penal</w:t>
            </w:r>
          </w:p>
        </w:tc>
      </w:tr>
      <w:tr w:rsidR="003D3F95" w:rsidRPr="00C555D5" w:rsidTr="005632B0">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3D3F95" w:rsidRPr="00C555D5" w:rsidRDefault="0001421C" w:rsidP="005632B0">
            <w:pPr>
              <w:autoSpaceDE w:val="0"/>
              <w:autoSpaceDN w:val="0"/>
              <w:ind w:left="0"/>
              <w:rPr>
                <w:rFonts w:ascii="Garamond" w:hAnsi="Garamond"/>
                <w:b/>
                <w:sz w:val="24"/>
                <w:szCs w:val="24"/>
                <w:lang w:val="es-ES"/>
              </w:rPr>
            </w:pPr>
            <w:r w:rsidRPr="00C555D5">
              <w:rPr>
                <w:rFonts w:ascii="Garamond" w:hAnsi="Garamond"/>
                <w:b/>
                <w:sz w:val="24"/>
                <w:szCs w:val="24"/>
              </w:rPr>
              <w:t xml:space="preserve">Jueves </w:t>
            </w:r>
            <w:r>
              <w:rPr>
                <w:rFonts w:ascii="Garamond" w:hAnsi="Garamond"/>
                <w:b/>
                <w:sz w:val="24"/>
                <w:szCs w:val="24"/>
              </w:rPr>
              <w:t>25 de julio de 2019</w:t>
            </w:r>
            <w:r w:rsidRPr="00C555D5">
              <w:rPr>
                <w:rFonts w:ascii="Garamond" w:hAnsi="Garamond"/>
                <w:b/>
                <w:sz w:val="24"/>
                <w:szCs w:val="24"/>
              </w:rPr>
              <w:t xml:space="preserve">, </w:t>
            </w:r>
            <w:r>
              <w:rPr>
                <w:rFonts w:ascii="Garamond" w:hAnsi="Garamond"/>
                <w:b/>
                <w:sz w:val="24"/>
                <w:szCs w:val="24"/>
              </w:rPr>
              <w:t>14:30 a 18</w:t>
            </w:r>
            <w:r w:rsidRPr="00C555D5">
              <w:rPr>
                <w:rFonts w:ascii="Garamond" w:hAnsi="Garamond"/>
                <w:b/>
                <w:sz w:val="24"/>
                <w:szCs w:val="24"/>
              </w:rPr>
              <w:t xml:space="preserve">:00    </w:t>
            </w:r>
          </w:p>
        </w:tc>
      </w:tr>
      <w:tr w:rsidR="003D3F95" w:rsidRPr="00C555D5" w:rsidTr="005632B0">
        <w:trPr>
          <w:trHeight w:val="1312"/>
        </w:trPr>
        <w:tc>
          <w:tcPr>
            <w:tcW w:w="2376" w:type="dxa"/>
          </w:tcPr>
          <w:p w:rsidR="003D3F95" w:rsidRPr="00C555D5" w:rsidRDefault="003D3F95"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3D3F95" w:rsidRPr="00C555D5" w:rsidRDefault="003D3F95"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busca dotar a los alumnos del marco de conocimiento y herramientas analíticas  básicas para comprender las pruebas periciales en materia penal. Deberá ponerse especial énfasis en informar a los participantes sobre las fuentes generales de introducción a los distintos temas que les permitan una profundización ulterior de los conocimientos aportados por este módulo.</w:t>
            </w:r>
          </w:p>
        </w:tc>
      </w:tr>
    </w:tbl>
    <w:p w:rsidR="009A4180" w:rsidRPr="00C555D5" w:rsidRDefault="009A4180" w:rsidP="009A4180">
      <w:pPr>
        <w:rPr>
          <w:rFonts w:ascii="Garamond" w:hAnsi="Garamond"/>
          <w:sz w:val="24"/>
          <w:szCs w:val="24"/>
        </w:rPr>
      </w:pPr>
    </w:p>
    <w:p w:rsidR="003D3F95" w:rsidRPr="00C555D5" w:rsidRDefault="003D3F95"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67</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 xml:space="preserve">Una sesión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6. Recursos </w:t>
            </w:r>
            <w:r w:rsidRPr="00C555D5">
              <w:rPr>
                <w:rFonts w:ascii="Garamond" w:hAnsi="Garamond" w:cs="Angsana New"/>
                <w:b/>
                <w:sz w:val="24"/>
                <w:szCs w:val="24"/>
              </w:rPr>
              <w:t>*</w:t>
            </w:r>
          </w:p>
        </w:tc>
      </w:tr>
      <w:tr w:rsidR="009A4180" w:rsidRPr="00C555D5" w:rsidTr="00D8263F">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080822" w:rsidP="0001421C">
            <w:pPr>
              <w:ind w:left="0"/>
              <w:rPr>
                <w:rFonts w:ascii="Garamond" w:hAnsi="Garamond"/>
                <w:b/>
                <w:sz w:val="24"/>
                <w:szCs w:val="24"/>
              </w:rPr>
            </w:pPr>
            <w:r>
              <w:rPr>
                <w:rFonts w:ascii="Garamond" w:hAnsi="Garamond"/>
                <w:b/>
                <w:sz w:val="24"/>
                <w:szCs w:val="24"/>
              </w:rPr>
              <w:t xml:space="preserve">Miércoles </w:t>
            </w:r>
            <w:r w:rsidR="0001421C">
              <w:rPr>
                <w:rFonts w:ascii="Garamond" w:hAnsi="Garamond"/>
                <w:b/>
                <w:sz w:val="24"/>
                <w:szCs w:val="24"/>
              </w:rPr>
              <w:t>7 de agosto</w:t>
            </w:r>
            <w:r w:rsidR="000B2449">
              <w:rPr>
                <w:rFonts w:ascii="Garamond" w:hAnsi="Garamond"/>
                <w:b/>
                <w:sz w:val="24"/>
                <w:szCs w:val="24"/>
              </w:rPr>
              <w:t xml:space="preserve"> de 2019</w:t>
            </w:r>
            <w:r w:rsidR="002F6CB1" w:rsidRPr="00C555D5">
              <w:rPr>
                <w:rFonts w:ascii="Garamond" w:hAnsi="Garamond"/>
                <w:b/>
                <w:sz w:val="24"/>
                <w:szCs w:val="24"/>
              </w:rPr>
              <w:t>, 1</w:t>
            </w:r>
            <w:r w:rsidR="00255485">
              <w:rPr>
                <w:rFonts w:ascii="Garamond" w:hAnsi="Garamond"/>
                <w:b/>
                <w:sz w:val="24"/>
                <w:szCs w:val="24"/>
              </w:rPr>
              <w:t>4:30 a 18</w:t>
            </w:r>
            <w:r w:rsidR="002F6CB1" w:rsidRPr="00C555D5">
              <w:rPr>
                <w:rFonts w:ascii="Garamond" w:hAnsi="Garamond"/>
                <w:b/>
                <w:sz w:val="24"/>
                <w:szCs w:val="24"/>
              </w:rPr>
              <w:t xml:space="preserve">:00    </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034A99" w:rsidP="009A4180">
            <w:pPr>
              <w:ind w:left="0"/>
              <w:rPr>
                <w:rFonts w:ascii="Garamond" w:hAnsi="Garamond"/>
                <w:sz w:val="24"/>
                <w:szCs w:val="24"/>
              </w:rPr>
            </w:pPr>
            <w:r w:rsidRPr="00C555D5">
              <w:rPr>
                <w:rFonts w:ascii="Garamond" w:hAnsi="Garamond"/>
                <w:sz w:val="24"/>
                <w:szCs w:val="24"/>
              </w:rPr>
              <w:t>68</w:t>
            </w:r>
            <w:r w:rsidR="008B35E9" w:rsidRPr="00C555D5">
              <w:rPr>
                <w:rFonts w:ascii="Garamond" w:hAnsi="Garamond"/>
                <w:sz w:val="24"/>
                <w:szCs w:val="24"/>
              </w:rPr>
              <w:t>-HP</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C0333E" w:rsidP="009A4180">
            <w:pPr>
              <w:ind w:left="0"/>
              <w:rPr>
                <w:rFonts w:ascii="Garamond" w:hAnsi="Garamond"/>
                <w:sz w:val="24"/>
                <w:szCs w:val="24"/>
              </w:rPr>
            </w:pPr>
            <w:r w:rsidRPr="00C555D5">
              <w:rPr>
                <w:rFonts w:ascii="Garamond" w:hAnsi="Garamond"/>
                <w:sz w:val="24"/>
                <w:szCs w:val="24"/>
              </w:rPr>
              <w:t>7</w:t>
            </w:r>
            <w:r w:rsidR="009A4180" w:rsidRPr="00C555D5">
              <w:rPr>
                <w:rFonts w:ascii="Garamond" w:hAnsi="Garamond"/>
                <w:sz w:val="24"/>
                <w:szCs w:val="24"/>
              </w:rPr>
              <w:t xml:space="preserve"> Sesiones </w:t>
            </w:r>
          </w:p>
        </w:tc>
      </w:tr>
      <w:tr w:rsidR="009A4180" w:rsidRPr="00C555D5" w:rsidTr="00D8263F">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 xml:space="preserve">Curso habilitante en materia penal </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Simulación de audiencias penales </w:t>
            </w:r>
          </w:p>
        </w:tc>
      </w:tr>
      <w:tr w:rsidR="009A4180" w:rsidRPr="00C555D5" w:rsidTr="00D8263F">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1A3CFD" w:rsidRPr="00C555D5" w:rsidRDefault="00A5101B" w:rsidP="009A4180">
            <w:pPr>
              <w:ind w:left="0"/>
              <w:rPr>
                <w:rFonts w:ascii="Garamond" w:hAnsi="Garamond"/>
                <w:b/>
                <w:sz w:val="24"/>
                <w:szCs w:val="24"/>
              </w:rPr>
            </w:pPr>
            <w:r>
              <w:rPr>
                <w:rFonts w:ascii="Garamond" w:hAnsi="Garamond"/>
                <w:b/>
                <w:sz w:val="24"/>
                <w:szCs w:val="24"/>
              </w:rPr>
              <w:t>Viernes 26 de julio de 2019</w:t>
            </w:r>
            <w:r w:rsidR="001A3CFD" w:rsidRPr="00C555D5">
              <w:rPr>
                <w:rFonts w:ascii="Garamond" w:hAnsi="Garamond"/>
                <w:b/>
                <w:sz w:val="24"/>
                <w:szCs w:val="24"/>
              </w:rPr>
              <w:t xml:space="preserve">, 14:00 a 18:00   </w:t>
            </w:r>
          </w:p>
          <w:p w:rsidR="00B17CC0" w:rsidRPr="00C555D5" w:rsidRDefault="00A5101B" w:rsidP="009A4180">
            <w:pPr>
              <w:ind w:left="0"/>
              <w:rPr>
                <w:rFonts w:ascii="Garamond" w:hAnsi="Garamond"/>
                <w:b/>
                <w:sz w:val="24"/>
                <w:szCs w:val="24"/>
              </w:rPr>
            </w:pPr>
            <w:r>
              <w:rPr>
                <w:rFonts w:ascii="Garamond" w:hAnsi="Garamond"/>
                <w:b/>
                <w:sz w:val="24"/>
                <w:szCs w:val="24"/>
              </w:rPr>
              <w:t>Lunes 29 de julio de 2019</w:t>
            </w:r>
            <w:r w:rsidR="00B17CC0" w:rsidRPr="00C555D5">
              <w:rPr>
                <w:rFonts w:ascii="Garamond" w:hAnsi="Garamond"/>
                <w:b/>
                <w:sz w:val="24"/>
                <w:szCs w:val="24"/>
              </w:rPr>
              <w:t>, 14:00 a 18:00</w:t>
            </w:r>
          </w:p>
          <w:p w:rsidR="009A4180" w:rsidRDefault="00A5101B" w:rsidP="009A4180">
            <w:pPr>
              <w:ind w:left="0"/>
              <w:rPr>
                <w:rFonts w:ascii="Garamond" w:hAnsi="Garamond"/>
                <w:b/>
                <w:sz w:val="24"/>
                <w:szCs w:val="24"/>
              </w:rPr>
            </w:pPr>
            <w:r>
              <w:rPr>
                <w:rFonts w:ascii="Garamond" w:hAnsi="Garamond"/>
                <w:b/>
                <w:sz w:val="24"/>
                <w:szCs w:val="24"/>
              </w:rPr>
              <w:t>Lunes 5 de agosto</w:t>
            </w:r>
            <w:r w:rsidR="000366D6">
              <w:rPr>
                <w:rFonts w:ascii="Garamond" w:hAnsi="Garamond"/>
                <w:b/>
                <w:sz w:val="24"/>
                <w:szCs w:val="24"/>
              </w:rPr>
              <w:t xml:space="preserve"> 2019</w:t>
            </w:r>
            <w:r w:rsidR="00B17CC0" w:rsidRPr="00C555D5">
              <w:rPr>
                <w:rFonts w:ascii="Garamond" w:hAnsi="Garamond"/>
                <w:b/>
                <w:sz w:val="24"/>
                <w:szCs w:val="24"/>
              </w:rPr>
              <w:t>, 14:00 a 18:00</w:t>
            </w:r>
          </w:p>
          <w:p w:rsidR="008A241E" w:rsidRPr="00C555D5" w:rsidRDefault="00A5101B" w:rsidP="009A4180">
            <w:pPr>
              <w:ind w:left="0"/>
              <w:rPr>
                <w:rFonts w:ascii="Garamond" w:hAnsi="Garamond"/>
                <w:b/>
                <w:sz w:val="24"/>
                <w:szCs w:val="24"/>
              </w:rPr>
            </w:pPr>
            <w:r>
              <w:rPr>
                <w:rFonts w:ascii="Garamond" w:hAnsi="Garamond"/>
                <w:b/>
                <w:sz w:val="24"/>
                <w:szCs w:val="24"/>
              </w:rPr>
              <w:t>Martes 6 de agosto 2019</w:t>
            </w:r>
            <w:r w:rsidR="008A241E">
              <w:rPr>
                <w:rFonts w:ascii="Garamond" w:hAnsi="Garamond"/>
                <w:b/>
                <w:sz w:val="24"/>
                <w:szCs w:val="24"/>
              </w:rPr>
              <w:t>, 14:00 a 18:00</w:t>
            </w:r>
          </w:p>
          <w:p w:rsidR="009A4180" w:rsidRPr="00C555D5" w:rsidRDefault="00257873" w:rsidP="009A4180">
            <w:pPr>
              <w:ind w:left="0"/>
              <w:rPr>
                <w:rFonts w:ascii="Garamond" w:hAnsi="Garamond"/>
                <w:b/>
                <w:sz w:val="24"/>
                <w:szCs w:val="24"/>
              </w:rPr>
            </w:pPr>
            <w:r>
              <w:rPr>
                <w:rFonts w:ascii="Garamond" w:hAnsi="Garamond"/>
                <w:b/>
                <w:sz w:val="24"/>
                <w:szCs w:val="24"/>
              </w:rPr>
              <w:t xml:space="preserve">Jueves </w:t>
            </w:r>
            <w:r w:rsidR="00A5101B">
              <w:rPr>
                <w:rFonts w:ascii="Garamond" w:hAnsi="Garamond"/>
                <w:b/>
                <w:sz w:val="24"/>
                <w:szCs w:val="24"/>
              </w:rPr>
              <w:t>8 de agosto</w:t>
            </w:r>
            <w:r>
              <w:rPr>
                <w:rFonts w:ascii="Garamond" w:hAnsi="Garamond"/>
                <w:b/>
                <w:sz w:val="24"/>
                <w:szCs w:val="24"/>
              </w:rPr>
              <w:t xml:space="preserve"> de 2019</w:t>
            </w:r>
            <w:r w:rsidR="001D73FE" w:rsidRPr="00C555D5">
              <w:rPr>
                <w:rFonts w:ascii="Garamond" w:hAnsi="Garamond"/>
                <w:b/>
                <w:sz w:val="24"/>
                <w:szCs w:val="24"/>
              </w:rPr>
              <w:t>, 14:00 a 18:00</w:t>
            </w:r>
          </w:p>
          <w:p w:rsidR="00522596" w:rsidRPr="00C555D5" w:rsidRDefault="00A5101B" w:rsidP="009A4180">
            <w:pPr>
              <w:ind w:left="0"/>
              <w:rPr>
                <w:rFonts w:ascii="Garamond" w:hAnsi="Garamond"/>
                <w:b/>
                <w:sz w:val="24"/>
                <w:szCs w:val="24"/>
              </w:rPr>
            </w:pPr>
            <w:r>
              <w:rPr>
                <w:rFonts w:ascii="Garamond" w:hAnsi="Garamond"/>
                <w:b/>
                <w:sz w:val="24"/>
                <w:szCs w:val="24"/>
              </w:rPr>
              <w:t>Lunes 2 de septiembre</w:t>
            </w:r>
            <w:r w:rsidR="00B44822">
              <w:rPr>
                <w:rFonts w:ascii="Garamond" w:hAnsi="Garamond"/>
                <w:b/>
                <w:sz w:val="24"/>
                <w:szCs w:val="24"/>
              </w:rPr>
              <w:t xml:space="preserve"> de 2019</w:t>
            </w:r>
            <w:r w:rsidR="00522596" w:rsidRPr="00C555D5">
              <w:rPr>
                <w:rFonts w:ascii="Garamond" w:hAnsi="Garamond"/>
                <w:b/>
                <w:sz w:val="24"/>
                <w:szCs w:val="24"/>
              </w:rPr>
              <w:t>, 14:00 a 18:00</w:t>
            </w:r>
          </w:p>
          <w:p w:rsidR="009A4180" w:rsidRPr="00C555D5" w:rsidRDefault="00A5101B" w:rsidP="00A5101B">
            <w:pPr>
              <w:ind w:left="0"/>
              <w:rPr>
                <w:rFonts w:ascii="Garamond" w:hAnsi="Garamond"/>
                <w:b/>
                <w:sz w:val="24"/>
                <w:szCs w:val="24"/>
              </w:rPr>
            </w:pPr>
            <w:r>
              <w:rPr>
                <w:rFonts w:ascii="Garamond" w:hAnsi="Garamond"/>
                <w:b/>
                <w:sz w:val="24"/>
                <w:szCs w:val="24"/>
              </w:rPr>
              <w:t>Viernes</w:t>
            </w:r>
            <w:r w:rsidR="00B44822">
              <w:rPr>
                <w:rFonts w:ascii="Garamond" w:hAnsi="Garamond"/>
                <w:b/>
                <w:sz w:val="24"/>
                <w:szCs w:val="24"/>
              </w:rPr>
              <w:t xml:space="preserve"> </w:t>
            </w:r>
            <w:r>
              <w:rPr>
                <w:rFonts w:ascii="Garamond" w:hAnsi="Garamond"/>
                <w:b/>
                <w:sz w:val="24"/>
                <w:szCs w:val="24"/>
              </w:rPr>
              <w:t>6</w:t>
            </w:r>
            <w:r w:rsidR="00B44822">
              <w:rPr>
                <w:rFonts w:ascii="Garamond" w:hAnsi="Garamond"/>
                <w:b/>
                <w:sz w:val="24"/>
                <w:szCs w:val="24"/>
              </w:rPr>
              <w:t xml:space="preserve"> de </w:t>
            </w:r>
            <w:r>
              <w:rPr>
                <w:rFonts w:ascii="Garamond" w:hAnsi="Garamond"/>
                <w:b/>
                <w:sz w:val="24"/>
                <w:szCs w:val="24"/>
              </w:rPr>
              <w:t>septiembre de 2019</w:t>
            </w:r>
            <w:r w:rsidR="001D73FE" w:rsidRPr="00C555D5">
              <w:rPr>
                <w:rFonts w:ascii="Garamond" w:hAnsi="Garamond"/>
                <w:b/>
                <w:sz w:val="24"/>
                <w:szCs w:val="24"/>
              </w:rPr>
              <w:t>, 14:00 a 18:00</w:t>
            </w:r>
          </w:p>
        </w:tc>
      </w:tr>
      <w:tr w:rsidR="009A4180" w:rsidRPr="00C555D5" w:rsidTr="00C75A2E">
        <w:trPr>
          <w:trHeight w:val="5171"/>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26764">
            <w:pPr>
              <w:ind w:left="0"/>
              <w:jc w:val="both"/>
              <w:rPr>
                <w:rFonts w:ascii="Garamond" w:hAnsi="Garamond"/>
                <w:sz w:val="24"/>
                <w:szCs w:val="24"/>
              </w:rPr>
            </w:pPr>
            <w:r w:rsidRPr="00C555D5">
              <w:rPr>
                <w:rFonts w:ascii="Garamond" w:hAnsi="Garamond"/>
                <w:sz w:val="24"/>
                <w:szCs w:val="24"/>
              </w:rPr>
              <w:t>Llevar a cabo simulaciones de audiencias referidas a las temáticas señaladas, haciendo participar a los alumnos como jueces. El docente a cargo de la actividad deberá contar con un equipo de al menos dos abogados para que realicen los roles de fiscal y defensor.</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una batería mínima de 4 casos a ser simulados. </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 xml:space="preserve">Por cada sesión al menos 8 de los alumnos deberán pasar por el estrado, debiendo, en todo caso, al final de las simulaciones, haber simulado al menos 2 veces cada uno.  </w:t>
            </w:r>
          </w:p>
          <w:p w:rsidR="006D6A17" w:rsidRPr="00C555D5" w:rsidRDefault="006D6A17" w:rsidP="00926764">
            <w:pPr>
              <w:ind w:left="0"/>
              <w:jc w:val="both"/>
              <w:rPr>
                <w:rFonts w:ascii="Garamond" w:hAnsi="Garamond"/>
                <w:sz w:val="24"/>
                <w:szCs w:val="24"/>
              </w:rPr>
            </w:pPr>
            <w:r w:rsidRPr="00C555D5">
              <w:rPr>
                <w:rFonts w:ascii="Garamond" w:hAnsi="Garamond"/>
                <w:sz w:val="24"/>
                <w:szCs w:val="24"/>
              </w:rPr>
              <w:t xml:space="preserve">Una de sus sesiones debe estar </w:t>
            </w:r>
            <w:r w:rsidR="00860599" w:rsidRPr="00C555D5">
              <w:rPr>
                <w:rFonts w:ascii="Garamond" w:hAnsi="Garamond"/>
                <w:sz w:val="24"/>
                <w:szCs w:val="24"/>
              </w:rPr>
              <w:t>dedicada a preparar las pautas de cada audiencia.</w:t>
            </w:r>
          </w:p>
          <w:p w:rsidR="00860599" w:rsidRPr="00C555D5" w:rsidRDefault="00860599" w:rsidP="00926764">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p w:rsidR="009A4180" w:rsidRPr="00C555D5" w:rsidRDefault="009A4180" w:rsidP="00926764">
            <w:pPr>
              <w:ind w:left="0"/>
              <w:jc w:val="both"/>
              <w:rPr>
                <w:rFonts w:ascii="Garamond" w:hAnsi="Garamond"/>
                <w:sz w:val="24"/>
                <w:szCs w:val="24"/>
              </w:rPr>
            </w:pPr>
            <w:r w:rsidRPr="00C555D5">
              <w:rPr>
                <w:rFonts w:ascii="Garamond" w:hAnsi="Garamond"/>
                <w:sz w:val="24"/>
                <w:szCs w:val="24"/>
              </w:rPr>
              <w:t>Contenido:</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 xml:space="preserve">Simulación de audiencias sobre control de detención </w:t>
            </w:r>
          </w:p>
          <w:p w:rsidR="009B3EF7" w:rsidRPr="00C555D5" w:rsidRDefault="009B3EF7" w:rsidP="00926764">
            <w:pPr>
              <w:pStyle w:val="Prrafodelista"/>
              <w:numPr>
                <w:ilvl w:val="0"/>
                <w:numId w:val="1"/>
              </w:numPr>
              <w:jc w:val="both"/>
              <w:rPr>
                <w:rFonts w:ascii="Garamond" w:hAnsi="Garamond"/>
                <w:sz w:val="24"/>
                <w:szCs w:val="24"/>
              </w:rPr>
            </w:pPr>
            <w:r w:rsidRPr="00C555D5">
              <w:rPr>
                <w:rFonts w:ascii="Garamond" w:hAnsi="Garamond"/>
                <w:sz w:val="24"/>
                <w:szCs w:val="24"/>
              </w:rPr>
              <w:t>Simulaciones de  audiencias</w:t>
            </w:r>
            <w:r w:rsidR="00860599" w:rsidRPr="00C555D5">
              <w:rPr>
                <w:rFonts w:ascii="Garamond" w:hAnsi="Garamond"/>
                <w:sz w:val="24"/>
                <w:szCs w:val="24"/>
              </w:rPr>
              <w:t xml:space="preserve"> de formalización </w:t>
            </w:r>
          </w:p>
          <w:p w:rsidR="009A4180" w:rsidRPr="00C555D5" w:rsidRDefault="009A4180" w:rsidP="00926764">
            <w:pPr>
              <w:pStyle w:val="Prrafodelista"/>
              <w:numPr>
                <w:ilvl w:val="0"/>
                <w:numId w:val="1"/>
              </w:numPr>
              <w:jc w:val="both"/>
              <w:rPr>
                <w:rFonts w:ascii="Garamond" w:hAnsi="Garamond"/>
                <w:sz w:val="24"/>
                <w:szCs w:val="24"/>
                <w:lang w:val="es-ES_tradnl"/>
              </w:rPr>
            </w:pPr>
            <w:r w:rsidRPr="00C555D5">
              <w:rPr>
                <w:rFonts w:ascii="Garamond" w:hAnsi="Garamond"/>
                <w:sz w:val="24"/>
                <w:szCs w:val="24"/>
              </w:rPr>
              <w:t xml:space="preserve">Simulaciones de  audiencias sobre aplicación de medidas cautelares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lang w:val="es-ES_tradnl"/>
              </w:rPr>
              <w:t>Simulaciones de audiencia preparatoria de juicio oral</w:t>
            </w:r>
            <w:r w:rsidR="00860599" w:rsidRPr="00C555D5">
              <w:rPr>
                <w:rFonts w:ascii="Garamond" w:hAnsi="Garamond"/>
                <w:sz w:val="24"/>
                <w:szCs w:val="24"/>
                <w:lang w:val="es-ES_tradnl"/>
              </w:rPr>
              <w:t xml:space="preserve">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Simulación de audiencias sobre Responsabilidad Penal Adolescente</w:t>
            </w:r>
            <w:r w:rsidR="00860599" w:rsidRPr="00C555D5">
              <w:rPr>
                <w:rFonts w:ascii="Garamond" w:hAnsi="Garamond"/>
                <w:sz w:val="24"/>
                <w:szCs w:val="24"/>
              </w:rPr>
              <w:t xml:space="preserve"> </w:t>
            </w:r>
          </w:p>
          <w:p w:rsidR="009A4180" w:rsidRPr="00C555D5" w:rsidRDefault="009A4180" w:rsidP="00926764">
            <w:pPr>
              <w:pStyle w:val="Prrafodelista"/>
              <w:numPr>
                <w:ilvl w:val="0"/>
                <w:numId w:val="1"/>
              </w:numPr>
              <w:jc w:val="both"/>
              <w:rPr>
                <w:rFonts w:ascii="Garamond" w:hAnsi="Garamond"/>
                <w:sz w:val="24"/>
                <w:szCs w:val="24"/>
              </w:rPr>
            </w:pPr>
            <w:r w:rsidRPr="00C555D5">
              <w:rPr>
                <w:rFonts w:ascii="Garamond" w:hAnsi="Garamond"/>
                <w:sz w:val="24"/>
                <w:szCs w:val="24"/>
              </w:rPr>
              <w:t xml:space="preserve">Simulación de audiencia salidas alternativas/ procedimientos especiales </w:t>
            </w:r>
          </w:p>
        </w:tc>
      </w:tr>
    </w:tbl>
    <w:p w:rsidR="009A4180" w:rsidRPr="00C555D5" w:rsidRDefault="009A4180" w:rsidP="009A4180">
      <w:pPr>
        <w:jc w:val="cente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C75A2E" w:rsidP="005632B0">
            <w:pPr>
              <w:ind w:left="0"/>
              <w:rPr>
                <w:rFonts w:ascii="Garamond" w:hAnsi="Garamond"/>
                <w:b/>
                <w:sz w:val="24"/>
                <w:szCs w:val="24"/>
              </w:rPr>
            </w:pPr>
            <w:r w:rsidRPr="00C555D5">
              <w:rPr>
                <w:rFonts w:ascii="Garamond" w:hAnsi="Garamond"/>
                <w:b/>
                <w:sz w:val="24"/>
                <w:szCs w:val="24"/>
              </w:rPr>
              <w:lastRenderedPageBreak/>
              <w:br w:type="page"/>
            </w:r>
            <w:r w:rsidR="009810D0"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5632B0">
            <w:pPr>
              <w:ind w:left="0"/>
              <w:rPr>
                <w:rFonts w:ascii="Garamond" w:hAnsi="Garamond"/>
                <w:sz w:val="24"/>
                <w:szCs w:val="24"/>
              </w:rPr>
            </w:pPr>
            <w:r w:rsidRPr="00C555D5">
              <w:rPr>
                <w:rFonts w:ascii="Garamond" w:hAnsi="Garamond"/>
                <w:sz w:val="24"/>
                <w:szCs w:val="24"/>
              </w:rPr>
              <w:t>69</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3B5362" w:rsidP="005632B0">
            <w:pPr>
              <w:ind w:left="0"/>
              <w:jc w:val="both"/>
              <w:rPr>
                <w:rFonts w:ascii="Garamond" w:hAnsi="Garamond"/>
                <w:b/>
                <w:sz w:val="24"/>
                <w:szCs w:val="24"/>
                <w:lang w:val="es-ES"/>
              </w:rPr>
            </w:pPr>
            <w:r w:rsidRPr="00C555D5">
              <w:rPr>
                <w:rFonts w:ascii="Garamond" w:hAnsi="Garamond"/>
                <w:b/>
                <w:sz w:val="24"/>
                <w:szCs w:val="24"/>
                <w:lang w:val="es-AR"/>
              </w:rPr>
              <w:t>La víctima en el proceso penal</w:t>
            </w:r>
            <w:r w:rsidR="009810D0" w:rsidRPr="00C555D5">
              <w:rPr>
                <w:rFonts w:ascii="Garamond" w:hAnsi="Garamond"/>
                <w:b/>
                <w:sz w:val="24"/>
                <w:szCs w:val="24"/>
                <w:lang w:val="es-AR"/>
              </w:rPr>
              <w:t xml:space="preserv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2B5F1E" w:rsidP="0001421C">
            <w:pPr>
              <w:autoSpaceDE w:val="0"/>
              <w:autoSpaceDN w:val="0"/>
              <w:ind w:left="0"/>
              <w:rPr>
                <w:rFonts w:ascii="Garamond" w:hAnsi="Garamond"/>
                <w:b/>
                <w:sz w:val="24"/>
                <w:szCs w:val="24"/>
                <w:lang w:val="es-ES"/>
              </w:rPr>
            </w:pPr>
            <w:r w:rsidRPr="00C555D5">
              <w:rPr>
                <w:rFonts w:ascii="Garamond" w:hAnsi="Garamond"/>
                <w:b/>
                <w:sz w:val="24"/>
                <w:szCs w:val="24"/>
              </w:rPr>
              <w:t xml:space="preserve">Viernes </w:t>
            </w:r>
            <w:r w:rsidR="0001421C">
              <w:rPr>
                <w:rFonts w:ascii="Garamond" w:hAnsi="Garamond"/>
                <w:b/>
                <w:sz w:val="24"/>
                <w:szCs w:val="24"/>
              </w:rPr>
              <w:t>26 de julio</w:t>
            </w:r>
            <w:r w:rsidR="00091279">
              <w:rPr>
                <w:rFonts w:ascii="Garamond" w:hAnsi="Garamond"/>
                <w:b/>
                <w:sz w:val="24"/>
                <w:szCs w:val="24"/>
              </w:rPr>
              <w:t xml:space="preserve"> </w:t>
            </w:r>
            <w:r w:rsidR="0001421C">
              <w:rPr>
                <w:rFonts w:ascii="Garamond" w:hAnsi="Garamond"/>
                <w:b/>
                <w:sz w:val="24"/>
                <w:szCs w:val="24"/>
              </w:rPr>
              <w:t>de 2019, 9:00 a 12:3</w:t>
            </w:r>
            <w:r w:rsidRPr="00C555D5">
              <w:rPr>
                <w:rFonts w:ascii="Garamond" w:hAnsi="Garamond"/>
                <w:b/>
                <w:sz w:val="24"/>
                <w:szCs w:val="24"/>
              </w:rPr>
              <w:t xml:space="preserve">0    </w:t>
            </w:r>
          </w:p>
        </w:tc>
      </w:tr>
      <w:tr w:rsidR="009810D0" w:rsidRPr="00C555D5" w:rsidTr="004D40CF">
        <w:trPr>
          <w:trHeight w:val="1146"/>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presentar  </w:t>
            </w:r>
            <w:r w:rsidR="005632B0" w:rsidRPr="00C555D5">
              <w:rPr>
                <w:rFonts w:ascii="Garamond" w:hAnsi="Garamond"/>
                <w:sz w:val="24"/>
                <w:szCs w:val="24"/>
                <w:lang w:val="es-ES"/>
              </w:rPr>
              <w:t xml:space="preserve">y estudiar las condiciones que garanticen el ejercicio pleno de los derechos de las personas víctimas de delito, mediante la intervención coordinada de las instituciones que </w:t>
            </w:r>
            <w:r w:rsidR="004D40CF" w:rsidRPr="00C555D5">
              <w:rPr>
                <w:rFonts w:ascii="Garamond" w:hAnsi="Garamond"/>
                <w:sz w:val="24"/>
                <w:szCs w:val="24"/>
                <w:lang w:val="es-ES"/>
              </w:rPr>
              <w:t>integran</w:t>
            </w:r>
            <w:r w:rsidR="005632B0" w:rsidRPr="00C555D5">
              <w:rPr>
                <w:rFonts w:ascii="Garamond" w:hAnsi="Garamond"/>
                <w:sz w:val="24"/>
                <w:szCs w:val="24"/>
                <w:lang w:val="es-ES"/>
              </w:rPr>
              <w:t xml:space="preserve"> el </w:t>
            </w:r>
            <w:r w:rsidR="004D40CF" w:rsidRPr="00C555D5">
              <w:rPr>
                <w:rFonts w:ascii="Garamond" w:hAnsi="Garamond"/>
                <w:sz w:val="24"/>
                <w:szCs w:val="24"/>
                <w:lang w:val="es-ES"/>
              </w:rPr>
              <w:t xml:space="preserve">circuito por el cual transita. </w:t>
            </w:r>
          </w:p>
          <w:p w:rsidR="009810D0" w:rsidRPr="00C555D5" w:rsidRDefault="009810D0" w:rsidP="005632B0">
            <w:pPr>
              <w:autoSpaceDE w:val="0"/>
              <w:autoSpaceDN w:val="0"/>
              <w:ind w:left="0"/>
              <w:jc w:val="both"/>
              <w:rPr>
                <w:rFonts w:ascii="Garamond" w:hAnsi="Garamond"/>
                <w:sz w:val="24"/>
                <w:szCs w:val="24"/>
                <w:lang w:val="es-ES"/>
              </w:rPr>
            </w:pPr>
          </w:p>
        </w:tc>
      </w:tr>
    </w:tbl>
    <w:p w:rsidR="009810D0" w:rsidRPr="00C555D5" w:rsidRDefault="009810D0" w:rsidP="009810D0">
      <w:pPr>
        <w:rPr>
          <w:rFonts w:ascii="Garamond" w:hAnsi="Garamond"/>
          <w:sz w:val="24"/>
          <w:szCs w:val="24"/>
        </w:rPr>
      </w:pPr>
    </w:p>
    <w:p w:rsidR="009810D0" w:rsidRPr="00C555D5" w:rsidRDefault="009810D0" w:rsidP="009810D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034A99">
            <w:pPr>
              <w:ind w:left="0"/>
              <w:rPr>
                <w:rFonts w:ascii="Garamond" w:hAnsi="Garamond"/>
                <w:sz w:val="24"/>
                <w:szCs w:val="24"/>
              </w:rPr>
            </w:pPr>
            <w:r w:rsidRPr="00C555D5">
              <w:rPr>
                <w:rFonts w:ascii="Garamond" w:hAnsi="Garamond"/>
                <w:sz w:val="24"/>
                <w:szCs w:val="24"/>
              </w:rPr>
              <w:t>70</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4D40CF" w:rsidP="005632B0">
            <w:pPr>
              <w:ind w:left="0"/>
              <w:jc w:val="both"/>
              <w:rPr>
                <w:rFonts w:ascii="Garamond" w:hAnsi="Garamond"/>
                <w:b/>
                <w:sz w:val="24"/>
                <w:szCs w:val="24"/>
                <w:lang w:val="es-ES"/>
              </w:rPr>
            </w:pPr>
            <w:r w:rsidRPr="00C555D5">
              <w:rPr>
                <w:rFonts w:ascii="Garamond" w:hAnsi="Garamond"/>
                <w:b/>
                <w:sz w:val="24"/>
                <w:szCs w:val="24"/>
                <w:lang w:val="es-AR"/>
              </w:rPr>
              <w:t>Control de ejecución de las penas</w:t>
            </w:r>
            <w:r w:rsidR="009810D0" w:rsidRPr="00C555D5">
              <w:rPr>
                <w:rFonts w:ascii="Garamond" w:hAnsi="Garamond"/>
                <w:b/>
                <w:sz w:val="24"/>
                <w:szCs w:val="24"/>
                <w:lang w:val="es-AR"/>
              </w:rPr>
              <w:t xml:space="preserv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091279" w:rsidP="00A5101B">
            <w:pPr>
              <w:autoSpaceDE w:val="0"/>
              <w:autoSpaceDN w:val="0"/>
              <w:ind w:left="0"/>
              <w:rPr>
                <w:rFonts w:ascii="Garamond" w:hAnsi="Garamond"/>
                <w:b/>
                <w:sz w:val="24"/>
                <w:szCs w:val="24"/>
                <w:lang w:val="es-ES"/>
              </w:rPr>
            </w:pPr>
            <w:r>
              <w:rPr>
                <w:rFonts w:ascii="Garamond" w:hAnsi="Garamond"/>
                <w:b/>
                <w:sz w:val="24"/>
                <w:szCs w:val="24"/>
              </w:rPr>
              <w:t xml:space="preserve">Miércoles </w:t>
            </w:r>
            <w:r w:rsidR="00A5101B">
              <w:rPr>
                <w:rFonts w:ascii="Garamond" w:hAnsi="Garamond"/>
                <w:b/>
                <w:sz w:val="24"/>
                <w:szCs w:val="24"/>
              </w:rPr>
              <w:t>31 de julio de 2019</w:t>
            </w:r>
            <w:r w:rsidR="00754953" w:rsidRPr="00C555D5">
              <w:rPr>
                <w:rFonts w:ascii="Garamond" w:hAnsi="Garamond"/>
                <w:b/>
                <w:sz w:val="24"/>
                <w:szCs w:val="24"/>
              </w:rPr>
              <w:t>, 14:30 a 18:00</w:t>
            </w:r>
            <w:r w:rsidR="002F6CB1" w:rsidRPr="00C555D5">
              <w:rPr>
                <w:rFonts w:ascii="Garamond" w:hAnsi="Garamond"/>
                <w:b/>
                <w:sz w:val="24"/>
                <w:szCs w:val="24"/>
              </w:rPr>
              <w:t xml:space="preserve">    </w:t>
            </w:r>
          </w:p>
        </w:tc>
      </w:tr>
      <w:tr w:rsidR="009810D0" w:rsidRPr="00C555D5" w:rsidTr="009462A5">
        <w:trPr>
          <w:trHeight w:val="694"/>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7F387F" w:rsidP="00CF22DA">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modulo debe presentar los problemas jurídicos y </w:t>
            </w:r>
            <w:r w:rsidR="009462A5" w:rsidRPr="00C555D5">
              <w:rPr>
                <w:rFonts w:ascii="Garamond" w:hAnsi="Garamond"/>
                <w:sz w:val="24"/>
                <w:szCs w:val="24"/>
                <w:lang w:val="es-ES"/>
              </w:rPr>
              <w:t>prácticos</w:t>
            </w:r>
            <w:r w:rsidRPr="00C555D5">
              <w:rPr>
                <w:rFonts w:ascii="Garamond" w:hAnsi="Garamond"/>
                <w:sz w:val="24"/>
                <w:szCs w:val="24"/>
                <w:lang w:val="es-ES"/>
              </w:rPr>
              <w:t xml:space="preserve"> asociados al control de </w:t>
            </w:r>
            <w:r w:rsidR="009462A5" w:rsidRPr="00C555D5">
              <w:rPr>
                <w:rFonts w:ascii="Garamond" w:hAnsi="Garamond"/>
                <w:sz w:val="24"/>
                <w:szCs w:val="24"/>
                <w:lang w:val="es-ES"/>
              </w:rPr>
              <w:t>ejecución</w:t>
            </w:r>
            <w:r w:rsidRPr="00C555D5">
              <w:rPr>
                <w:rFonts w:ascii="Garamond" w:hAnsi="Garamond"/>
                <w:sz w:val="24"/>
                <w:szCs w:val="24"/>
                <w:lang w:val="es-ES"/>
              </w:rPr>
              <w:t xml:space="preserve"> de las penas. </w:t>
            </w:r>
          </w:p>
        </w:tc>
      </w:tr>
    </w:tbl>
    <w:p w:rsidR="009810D0" w:rsidRPr="00C555D5" w:rsidRDefault="009810D0" w:rsidP="009810D0">
      <w:pPr>
        <w:rPr>
          <w:rFonts w:ascii="Garamond" w:hAnsi="Garamond"/>
          <w:sz w:val="24"/>
          <w:szCs w:val="24"/>
        </w:rPr>
      </w:pPr>
    </w:p>
    <w:p w:rsidR="009810D0" w:rsidRPr="00C555D5" w:rsidRDefault="009810D0" w:rsidP="009810D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 xml:space="preserve">Código: </w:t>
            </w:r>
          </w:p>
          <w:p w:rsidR="009810D0" w:rsidRPr="00C555D5" w:rsidRDefault="009810D0" w:rsidP="005632B0">
            <w:pPr>
              <w:ind w:left="0"/>
              <w:rPr>
                <w:rFonts w:ascii="Garamond" w:hAnsi="Garamond"/>
                <w:b/>
                <w:sz w:val="24"/>
                <w:szCs w:val="24"/>
              </w:rPr>
            </w:pPr>
          </w:p>
        </w:tc>
        <w:tc>
          <w:tcPr>
            <w:tcW w:w="6602" w:type="dxa"/>
          </w:tcPr>
          <w:p w:rsidR="009810D0" w:rsidRPr="00C555D5" w:rsidRDefault="00034A99" w:rsidP="005632B0">
            <w:pPr>
              <w:ind w:left="0"/>
              <w:rPr>
                <w:rFonts w:ascii="Garamond" w:hAnsi="Garamond"/>
                <w:sz w:val="24"/>
                <w:szCs w:val="24"/>
              </w:rPr>
            </w:pPr>
            <w:r w:rsidRPr="00C555D5">
              <w:rPr>
                <w:rFonts w:ascii="Garamond" w:hAnsi="Garamond"/>
                <w:sz w:val="24"/>
                <w:szCs w:val="24"/>
              </w:rPr>
              <w:t>71</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Extensión del módulo:</w:t>
            </w:r>
          </w:p>
        </w:tc>
        <w:tc>
          <w:tcPr>
            <w:tcW w:w="6602" w:type="dxa"/>
          </w:tcPr>
          <w:p w:rsidR="009810D0" w:rsidRPr="00C555D5" w:rsidRDefault="009810D0" w:rsidP="005632B0">
            <w:pPr>
              <w:ind w:left="0"/>
              <w:rPr>
                <w:rFonts w:ascii="Garamond" w:hAnsi="Garamond"/>
                <w:sz w:val="24"/>
                <w:szCs w:val="24"/>
              </w:rPr>
            </w:pPr>
            <w:r w:rsidRPr="00C555D5">
              <w:rPr>
                <w:rFonts w:ascii="Garamond" w:hAnsi="Garamond"/>
                <w:sz w:val="24"/>
                <w:szCs w:val="24"/>
              </w:rPr>
              <w:t>Una sesión</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810D0" w:rsidRPr="00C555D5" w:rsidRDefault="009810D0" w:rsidP="005632B0">
            <w:pPr>
              <w:ind w:left="0"/>
              <w:jc w:val="both"/>
              <w:rPr>
                <w:rFonts w:ascii="Garamond" w:hAnsi="Garamond"/>
                <w:b/>
                <w:sz w:val="24"/>
                <w:szCs w:val="24"/>
                <w:lang w:val="es-ES"/>
              </w:rPr>
            </w:pPr>
            <w:r w:rsidRPr="00C555D5">
              <w:rPr>
                <w:rFonts w:ascii="Garamond" w:hAnsi="Garamond"/>
                <w:b/>
                <w:sz w:val="24"/>
                <w:szCs w:val="24"/>
                <w:lang w:val="es-AR"/>
              </w:rPr>
              <w:t xml:space="preserve">Introducción a la realidad carcelaria en Chile </w:t>
            </w:r>
          </w:p>
        </w:tc>
      </w:tr>
      <w:tr w:rsidR="009810D0" w:rsidRPr="00C555D5" w:rsidTr="005632B0">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Fecha y horario:</w:t>
            </w:r>
          </w:p>
        </w:tc>
        <w:tc>
          <w:tcPr>
            <w:tcW w:w="6602" w:type="dxa"/>
          </w:tcPr>
          <w:p w:rsidR="009810D0" w:rsidRPr="00C555D5" w:rsidRDefault="00A5101B" w:rsidP="00A5101B">
            <w:pPr>
              <w:autoSpaceDE w:val="0"/>
              <w:autoSpaceDN w:val="0"/>
              <w:ind w:left="0"/>
              <w:rPr>
                <w:rFonts w:ascii="Garamond" w:hAnsi="Garamond"/>
                <w:b/>
                <w:sz w:val="24"/>
                <w:szCs w:val="24"/>
                <w:lang w:val="es-ES"/>
              </w:rPr>
            </w:pPr>
            <w:r>
              <w:rPr>
                <w:rFonts w:ascii="Garamond" w:hAnsi="Garamond"/>
                <w:b/>
                <w:sz w:val="24"/>
                <w:szCs w:val="24"/>
              </w:rPr>
              <w:t>Lunes</w:t>
            </w:r>
            <w:r w:rsidR="007650B1">
              <w:rPr>
                <w:rFonts w:ascii="Garamond" w:hAnsi="Garamond"/>
                <w:b/>
                <w:sz w:val="24"/>
                <w:szCs w:val="24"/>
              </w:rPr>
              <w:t xml:space="preserve"> </w:t>
            </w:r>
            <w:r>
              <w:rPr>
                <w:rFonts w:ascii="Garamond" w:hAnsi="Garamond"/>
                <w:b/>
                <w:sz w:val="24"/>
                <w:szCs w:val="24"/>
              </w:rPr>
              <w:t>5 de agosto de 2019, 9:30 a 13:0</w:t>
            </w:r>
            <w:r w:rsidR="009462A5" w:rsidRPr="00C555D5">
              <w:rPr>
                <w:rFonts w:ascii="Garamond" w:hAnsi="Garamond"/>
                <w:b/>
                <w:sz w:val="24"/>
                <w:szCs w:val="24"/>
              </w:rPr>
              <w:t xml:space="preserve">0    </w:t>
            </w:r>
          </w:p>
        </w:tc>
      </w:tr>
      <w:tr w:rsidR="009810D0" w:rsidRPr="00C555D5" w:rsidTr="005632B0">
        <w:trPr>
          <w:trHeight w:val="1873"/>
        </w:trPr>
        <w:tc>
          <w:tcPr>
            <w:tcW w:w="2376" w:type="dxa"/>
          </w:tcPr>
          <w:p w:rsidR="009810D0" w:rsidRPr="00C555D5" w:rsidRDefault="009810D0" w:rsidP="005632B0">
            <w:pPr>
              <w:ind w:left="0"/>
              <w:rPr>
                <w:rFonts w:ascii="Garamond" w:hAnsi="Garamond"/>
                <w:b/>
                <w:sz w:val="24"/>
                <w:szCs w:val="24"/>
              </w:rPr>
            </w:pPr>
            <w:r w:rsidRPr="00C555D5">
              <w:rPr>
                <w:rFonts w:ascii="Garamond" w:hAnsi="Garamond"/>
                <w:b/>
                <w:sz w:val="24"/>
                <w:szCs w:val="24"/>
              </w:rPr>
              <w:t>Objetivo del módulo:</w:t>
            </w:r>
          </w:p>
        </w:tc>
        <w:tc>
          <w:tcPr>
            <w:tcW w:w="6602" w:type="dxa"/>
          </w:tcPr>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presentar a los estudiantes el estado actual de los problemas de las cárceles y de la población penitenciaria en Chile. Debe incluir un análisis del marco jurídico aplicable (derecho penitenciario) así como referencia a los principales problemas prácticos que plantea actualmente la realidad carcelaria. </w:t>
            </w:r>
          </w:p>
          <w:p w:rsidR="009810D0" w:rsidRPr="00C555D5" w:rsidRDefault="009810D0" w:rsidP="005632B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Se valorará especialmente la experiencia práctica de los postulantes en temas de derecho o gestión penitenciaria </w:t>
            </w:r>
          </w:p>
          <w:p w:rsidR="009810D0" w:rsidRPr="00C555D5" w:rsidRDefault="009810D0" w:rsidP="005632B0">
            <w:pPr>
              <w:autoSpaceDE w:val="0"/>
              <w:autoSpaceDN w:val="0"/>
              <w:ind w:left="0"/>
              <w:jc w:val="both"/>
              <w:rPr>
                <w:rFonts w:ascii="Garamond" w:hAnsi="Garamond"/>
                <w:sz w:val="24"/>
                <w:szCs w:val="24"/>
                <w:lang w:val="es-ES"/>
              </w:rPr>
            </w:pPr>
          </w:p>
        </w:tc>
      </w:tr>
    </w:tbl>
    <w:p w:rsidR="009810D0" w:rsidRPr="00C555D5" w:rsidRDefault="009810D0" w:rsidP="009810D0">
      <w:pPr>
        <w:rPr>
          <w:rFonts w:ascii="Garamond" w:hAnsi="Garamond"/>
          <w:sz w:val="24"/>
          <w:szCs w:val="24"/>
        </w:rPr>
      </w:pPr>
    </w:p>
    <w:p w:rsidR="00F67274" w:rsidRPr="00C555D5" w:rsidRDefault="00F67274">
      <w:pPr>
        <w:spacing w:after="200"/>
        <w:ind w:left="0"/>
        <w:rPr>
          <w:rFonts w:ascii="Garamond" w:hAnsi="Garamond"/>
          <w:b/>
          <w:sz w:val="24"/>
          <w:szCs w:val="24"/>
        </w:rPr>
      </w:pPr>
      <w:r w:rsidRPr="00C555D5">
        <w:rPr>
          <w:rFonts w:ascii="Garamond" w:hAnsi="Garamond"/>
          <w:b/>
          <w:sz w:val="24"/>
          <w:szCs w:val="24"/>
        </w:rPr>
        <w:br w:type="page"/>
      </w:r>
    </w:p>
    <w:p w:rsidR="00C75A2E" w:rsidRPr="00C555D5" w:rsidRDefault="00C75A2E">
      <w:pPr>
        <w:spacing w:after="200"/>
        <w:ind w:left="0"/>
        <w:rPr>
          <w:rFonts w:ascii="Garamond" w:hAnsi="Garamond"/>
          <w:b/>
          <w:sz w:val="24"/>
          <w:szCs w:val="24"/>
        </w:rPr>
      </w:pPr>
    </w:p>
    <w:p w:rsidR="008645B6" w:rsidRPr="00C555D5" w:rsidRDefault="005E2586" w:rsidP="008645B6">
      <w:pPr>
        <w:rPr>
          <w:rFonts w:ascii="Garamond" w:hAnsi="Garamond"/>
          <w:b/>
          <w:sz w:val="24"/>
          <w:szCs w:val="24"/>
        </w:rPr>
      </w:pPr>
      <w:r w:rsidRPr="00C555D5">
        <w:rPr>
          <w:rFonts w:ascii="Garamond" w:hAnsi="Garamond"/>
          <w:b/>
          <w:sz w:val="24"/>
          <w:szCs w:val="24"/>
        </w:rPr>
        <w:t>Resolver conforme a Derecho a</w:t>
      </w:r>
      <w:r w:rsidR="008645B6" w:rsidRPr="00C555D5">
        <w:rPr>
          <w:rFonts w:ascii="Garamond" w:hAnsi="Garamond"/>
          <w:b/>
          <w:sz w:val="24"/>
          <w:szCs w:val="24"/>
        </w:rPr>
        <w:t>plicado</w:t>
      </w:r>
    </w:p>
    <w:p w:rsidR="008645B6" w:rsidRPr="00C555D5" w:rsidRDefault="008645B6" w:rsidP="008645B6">
      <w:pPr>
        <w:rPr>
          <w:rFonts w:ascii="Garamond" w:hAnsi="Garamond"/>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034A99">
            <w:pPr>
              <w:ind w:left="0"/>
              <w:rPr>
                <w:rFonts w:ascii="Garamond" w:hAnsi="Garamond"/>
                <w:sz w:val="24"/>
                <w:szCs w:val="24"/>
              </w:rPr>
            </w:pPr>
            <w:r w:rsidRPr="00C555D5">
              <w:rPr>
                <w:rFonts w:ascii="Garamond" w:hAnsi="Garamond"/>
                <w:sz w:val="24"/>
                <w:szCs w:val="24"/>
              </w:rPr>
              <w:t>72</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Identificación de problemas y de aciertos argumentativos en las sentencias judiciales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C959E7" w:rsidRDefault="00C959E7" w:rsidP="00C959E7">
            <w:pPr>
              <w:autoSpaceDE w:val="0"/>
              <w:autoSpaceDN w:val="0"/>
              <w:ind w:left="0"/>
              <w:rPr>
                <w:rFonts w:ascii="Garamond" w:hAnsi="Garamond"/>
                <w:b/>
                <w:bCs/>
                <w:sz w:val="24"/>
                <w:szCs w:val="24"/>
                <w:lang w:val="es-ES"/>
              </w:rPr>
            </w:pPr>
            <w:r>
              <w:rPr>
                <w:rFonts w:ascii="Garamond" w:hAnsi="Garamond"/>
                <w:b/>
                <w:bCs/>
                <w:sz w:val="24"/>
                <w:szCs w:val="24"/>
                <w:lang w:val="es-ES"/>
              </w:rPr>
              <w:t xml:space="preserve">Miércoles 28 de </w:t>
            </w:r>
            <w:r w:rsidR="00067DD3">
              <w:rPr>
                <w:rFonts w:ascii="Garamond" w:hAnsi="Garamond"/>
                <w:b/>
                <w:bCs/>
                <w:sz w:val="24"/>
                <w:szCs w:val="24"/>
                <w:lang w:val="es-ES"/>
              </w:rPr>
              <w:t>agosto</w:t>
            </w:r>
            <w:r>
              <w:rPr>
                <w:rFonts w:ascii="Garamond" w:hAnsi="Garamond"/>
                <w:b/>
                <w:bCs/>
                <w:sz w:val="24"/>
                <w:szCs w:val="24"/>
                <w:lang w:val="es-ES"/>
              </w:rPr>
              <w:t xml:space="preserve"> de 2019, 14:00 a 18</w:t>
            </w:r>
            <w:r w:rsidR="00114E48">
              <w:rPr>
                <w:rFonts w:ascii="Garamond" w:hAnsi="Garamond"/>
                <w:b/>
                <w:bCs/>
                <w:sz w:val="24"/>
                <w:szCs w:val="24"/>
                <w:lang w:val="es-ES"/>
              </w:rPr>
              <w:t>:00</w:t>
            </w:r>
          </w:p>
          <w:p w:rsidR="008645B6" w:rsidRPr="00C555D5" w:rsidRDefault="00C959E7" w:rsidP="00C959E7">
            <w:pPr>
              <w:autoSpaceDE w:val="0"/>
              <w:autoSpaceDN w:val="0"/>
              <w:ind w:left="0"/>
              <w:rPr>
                <w:rFonts w:ascii="Garamond" w:hAnsi="Garamond"/>
                <w:sz w:val="24"/>
                <w:szCs w:val="24"/>
                <w:lang w:val="es-ES"/>
              </w:rPr>
            </w:pPr>
            <w:r>
              <w:rPr>
                <w:rFonts w:ascii="Garamond" w:hAnsi="Garamond"/>
                <w:b/>
                <w:bCs/>
                <w:sz w:val="24"/>
                <w:szCs w:val="24"/>
                <w:lang w:val="es-ES"/>
              </w:rPr>
              <w:t xml:space="preserve">Jueves 29 de </w:t>
            </w:r>
            <w:r w:rsidR="00067DD3">
              <w:rPr>
                <w:rFonts w:ascii="Garamond" w:hAnsi="Garamond"/>
                <w:b/>
                <w:bCs/>
                <w:sz w:val="24"/>
                <w:szCs w:val="24"/>
                <w:lang w:val="es-ES"/>
              </w:rPr>
              <w:t>agosto</w:t>
            </w:r>
            <w:r>
              <w:rPr>
                <w:rFonts w:ascii="Garamond" w:hAnsi="Garamond"/>
                <w:b/>
                <w:bCs/>
                <w:sz w:val="24"/>
                <w:szCs w:val="24"/>
                <w:lang w:val="es-ES"/>
              </w:rPr>
              <w:t xml:space="preserve"> de 2019, 9:00 a 13:00</w:t>
            </w:r>
            <w:r w:rsidR="00114E48">
              <w:rPr>
                <w:rFonts w:ascii="Garamond" w:hAnsi="Garamond"/>
                <w:b/>
                <w:bCs/>
                <w:sz w:val="24"/>
                <w:szCs w:val="24"/>
                <w:lang w:val="es-ES"/>
              </w:rPr>
              <w:t xml:space="preserve"> </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Fortalecer la competencia de detección de problemas y de aciertos argumentativos en las sentencias. Para tales efectos se presentarán fragmentos de sentencias en que se resuelve adecuada/inadecuadamente problemas de interpretación de textos normativos, de valoración de la prueba, de calificación jurídica, etcétera. Frente a los distintos aciertos y errores que sean detectados, se espera que los participantes den razones de su posición y propongan, en términos generales, redacciones alternativas.  </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73</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Identificación de problemas y propuestas de corrección en la argumentación fáctica de sentencias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8645B6" w:rsidRPr="00C555D5" w:rsidRDefault="00C959E7" w:rsidP="0023188E">
            <w:pPr>
              <w:ind w:left="0"/>
              <w:rPr>
                <w:rFonts w:ascii="Garamond" w:hAnsi="Garamond"/>
                <w:b/>
                <w:sz w:val="24"/>
                <w:szCs w:val="24"/>
              </w:rPr>
            </w:pPr>
            <w:r>
              <w:rPr>
                <w:rFonts w:ascii="Garamond" w:hAnsi="Garamond"/>
                <w:b/>
                <w:bCs/>
                <w:sz w:val="24"/>
                <w:szCs w:val="24"/>
                <w:lang w:val="es-ES"/>
              </w:rPr>
              <w:t xml:space="preserve">Jueves 29 de </w:t>
            </w:r>
            <w:r w:rsidR="00067DD3">
              <w:rPr>
                <w:rFonts w:ascii="Garamond" w:hAnsi="Garamond"/>
                <w:b/>
                <w:bCs/>
                <w:sz w:val="24"/>
                <w:szCs w:val="24"/>
                <w:lang w:val="es-ES"/>
              </w:rPr>
              <w:t>agosto</w:t>
            </w:r>
            <w:r>
              <w:rPr>
                <w:rFonts w:ascii="Garamond" w:hAnsi="Garamond"/>
                <w:b/>
                <w:bCs/>
                <w:sz w:val="24"/>
                <w:szCs w:val="24"/>
                <w:lang w:val="es-ES"/>
              </w:rPr>
              <w:t xml:space="preserve"> de 2019, 14</w:t>
            </w:r>
            <w:r w:rsidR="0023188E">
              <w:rPr>
                <w:rFonts w:ascii="Garamond" w:hAnsi="Garamond"/>
                <w:b/>
                <w:bCs/>
                <w:sz w:val="24"/>
                <w:szCs w:val="24"/>
                <w:lang w:val="es-ES"/>
              </w:rPr>
              <w:t xml:space="preserve">:00 </w:t>
            </w:r>
            <w:r>
              <w:rPr>
                <w:rFonts w:ascii="Garamond" w:hAnsi="Garamond"/>
                <w:b/>
                <w:bCs/>
                <w:sz w:val="24"/>
                <w:szCs w:val="24"/>
                <w:lang w:val="es-ES"/>
              </w:rPr>
              <w:t>a 18</w:t>
            </w:r>
            <w:r w:rsidR="0023188E">
              <w:rPr>
                <w:rFonts w:ascii="Garamond" w:hAnsi="Garamond"/>
                <w:b/>
                <w:bCs/>
                <w:sz w:val="24"/>
                <w:szCs w:val="24"/>
                <w:lang w:val="es-ES"/>
              </w:rPr>
              <w:t>:00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detección de problemas en la reconstrucción de la prueba rendida (en cuanto soporte de la decisión), como también de su valoración en el texto de una sentencia penal. Para tales efectos se analizará(n) una o más sentencia(s) de tribunal de juicio oral en lo penal y se ensayarán posibles formas de corrección de los errores argumentativos en que se haya incurrido, como también de formas defectuosas de presentar la prueba que haya sido rendida en un juicio.</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rsidP="008645B6">
      <w:pPr>
        <w:spacing w:after="200"/>
        <w:ind w:left="0"/>
        <w:rPr>
          <w:rFonts w:ascii="Garamond" w:hAnsi="Garamond"/>
          <w:sz w:val="24"/>
          <w:szCs w:val="24"/>
        </w:rPr>
      </w:pPr>
      <w:r w:rsidRPr="00C555D5">
        <w:rPr>
          <w:rFonts w:ascii="Garamond" w:hAnsi="Garamond"/>
          <w:sz w:val="24"/>
          <w:szCs w:val="24"/>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lastRenderedPageBreak/>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477D8D">
            <w:pPr>
              <w:ind w:left="0"/>
              <w:rPr>
                <w:rFonts w:ascii="Garamond" w:hAnsi="Garamond"/>
                <w:sz w:val="24"/>
                <w:szCs w:val="24"/>
              </w:rPr>
            </w:pPr>
            <w:r w:rsidRPr="00C555D5">
              <w:rPr>
                <w:rFonts w:ascii="Garamond" w:hAnsi="Garamond"/>
                <w:sz w:val="24"/>
                <w:szCs w:val="24"/>
              </w:rPr>
              <w:t>74</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Redacción de considerandos de valoración de la prueba en las sentencias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23188E" w:rsidRDefault="00C959E7" w:rsidP="00203F39">
            <w:pPr>
              <w:autoSpaceDE w:val="0"/>
              <w:autoSpaceDN w:val="0"/>
              <w:ind w:left="0"/>
              <w:rPr>
                <w:rFonts w:ascii="Garamond" w:hAnsi="Garamond"/>
                <w:b/>
                <w:bCs/>
                <w:sz w:val="24"/>
                <w:szCs w:val="24"/>
                <w:lang w:val="es-ES"/>
              </w:rPr>
            </w:pPr>
            <w:r>
              <w:rPr>
                <w:rFonts w:ascii="Garamond" w:hAnsi="Garamond"/>
                <w:b/>
                <w:bCs/>
                <w:sz w:val="24"/>
                <w:szCs w:val="24"/>
                <w:lang w:val="es-ES"/>
              </w:rPr>
              <w:t>Viernes 30 de agosto de 2019, 9:00 a 13:00</w:t>
            </w:r>
            <w:r w:rsidR="00EC4C5D">
              <w:rPr>
                <w:rFonts w:ascii="Garamond" w:hAnsi="Garamond"/>
                <w:b/>
                <w:bCs/>
                <w:sz w:val="24"/>
                <w:szCs w:val="24"/>
                <w:lang w:val="es-ES"/>
              </w:rPr>
              <w:t xml:space="preserve"> y</w:t>
            </w:r>
            <w:r w:rsidR="0023188E">
              <w:rPr>
                <w:rFonts w:ascii="Garamond" w:hAnsi="Garamond"/>
                <w:b/>
                <w:bCs/>
                <w:sz w:val="24"/>
                <w:szCs w:val="24"/>
                <w:lang w:val="es-ES"/>
              </w:rPr>
              <w:t xml:space="preserve"> 14:00 a 18:00 </w:t>
            </w:r>
          </w:p>
          <w:p w:rsidR="008645B6" w:rsidRPr="00C555D5" w:rsidRDefault="00C959E7" w:rsidP="00C959E7">
            <w:pPr>
              <w:autoSpaceDE w:val="0"/>
              <w:autoSpaceDN w:val="0"/>
              <w:ind w:left="0"/>
              <w:rPr>
                <w:rFonts w:ascii="Garamond" w:hAnsi="Garamond"/>
                <w:b/>
                <w:sz w:val="24"/>
                <w:szCs w:val="24"/>
                <w:lang w:val="es-ES"/>
              </w:rPr>
            </w:pPr>
            <w:r>
              <w:rPr>
                <w:rFonts w:ascii="Garamond" w:hAnsi="Garamond"/>
                <w:b/>
                <w:bCs/>
                <w:sz w:val="24"/>
                <w:szCs w:val="24"/>
                <w:lang w:val="es-ES"/>
              </w:rPr>
              <w:t>Lunes 2 de septiembre de 2019</w:t>
            </w:r>
            <w:r w:rsidR="00E17BEC">
              <w:rPr>
                <w:rFonts w:ascii="Garamond" w:hAnsi="Garamond"/>
                <w:b/>
                <w:bCs/>
                <w:sz w:val="24"/>
                <w:szCs w:val="24"/>
                <w:lang w:val="es-ES"/>
              </w:rPr>
              <w:t xml:space="preserve">, 9:00 a 13:00 </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203F39">
            <w:pPr>
              <w:ind w:left="0"/>
              <w:jc w:val="both"/>
              <w:rPr>
                <w:rFonts w:ascii="Garamond" w:hAnsi="Garamond"/>
                <w:sz w:val="24"/>
                <w:szCs w:val="24"/>
                <w:lang w:val="es-ES"/>
              </w:rPr>
            </w:pPr>
            <w:r w:rsidRPr="00C555D5">
              <w:rPr>
                <w:rFonts w:ascii="Garamond" w:hAnsi="Garamond"/>
                <w:sz w:val="24"/>
                <w:szCs w:val="24"/>
                <w:lang w:val="es-ES"/>
              </w:rPr>
              <w:t xml:space="preserve">Desarrollar la competencia de redacción de considerandos que fijen los hechos probados y que valoren la prueba rendida en un juicio. Para tales efectos, se propondrán algunas estrategias generales de escrituración de sentencias y se ensayarán distintas formas de redactar considerandos en que los hechos que se den por probados se vinculen adecuadamente con las normas aplicables. Asimismo, se ensayará la redacción de considerandos en que se valore la prueba disponible en un juicio, en términos que resuelvan adecuadamente los problemas relativos a la identificación de lo relevante, del uso la sana crítica y de la aplicación del estándar de prueba de la duda razonable.  </w:t>
            </w:r>
          </w:p>
        </w:tc>
      </w:tr>
    </w:tbl>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75</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la dogmática para la toma de decisiones en casos penales</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8645B6" w:rsidRPr="00C555D5" w:rsidRDefault="00C959E7" w:rsidP="009A73A8">
            <w:pPr>
              <w:autoSpaceDE w:val="0"/>
              <w:autoSpaceDN w:val="0"/>
              <w:ind w:left="0"/>
              <w:rPr>
                <w:rFonts w:ascii="Garamond" w:hAnsi="Garamond"/>
                <w:b/>
                <w:sz w:val="24"/>
                <w:szCs w:val="24"/>
                <w:lang w:val="es-ES"/>
              </w:rPr>
            </w:pPr>
            <w:r>
              <w:rPr>
                <w:rFonts w:ascii="Garamond" w:hAnsi="Garamond"/>
                <w:b/>
                <w:bCs/>
                <w:sz w:val="24"/>
                <w:szCs w:val="24"/>
                <w:lang w:val="es-ES"/>
              </w:rPr>
              <w:t>Martes 3 de septiembre de 2019, 9:00 a 13:00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uso de las categorías de la dogmática penal para la toma de decisiones judiciales. Para tales efectos, se requiere trabajar con uno o más casos en que las disposiciones legales potencialmente aplicables presenten problemas interpretativos que haya abordado la dogmática penal. Es deseable ensayar redacción de considerandos alternativos a los que se incorporaron en una o más sentencias en que el uso de la dogmática sea defectuoso.</w:t>
            </w:r>
          </w:p>
          <w:p w:rsidR="008645B6" w:rsidRPr="00C555D5" w:rsidRDefault="008645B6" w:rsidP="00203F39">
            <w:pPr>
              <w:ind w:left="0"/>
              <w:jc w:val="both"/>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rsidP="008645B6">
      <w:pPr>
        <w:spacing w:after="200"/>
        <w:ind w:left="0"/>
        <w:rPr>
          <w:rFonts w:ascii="Garamond" w:hAnsi="Garamond"/>
          <w:sz w:val="24"/>
          <w:szCs w:val="24"/>
          <w:lang w:val="es-ES"/>
        </w:rPr>
      </w:pPr>
      <w:r w:rsidRPr="00C555D5">
        <w:rPr>
          <w:rFonts w:ascii="Garamond" w:hAnsi="Garamond"/>
          <w:sz w:val="24"/>
          <w:szCs w:val="24"/>
          <w:lang w:val="es-ES"/>
        </w:rPr>
        <w:br w:type="page"/>
      </w:r>
    </w:p>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034A99" w:rsidP="00203F39">
            <w:pPr>
              <w:ind w:left="0"/>
              <w:rPr>
                <w:rFonts w:ascii="Garamond" w:hAnsi="Garamond"/>
                <w:sz w:val="24"/>
                <w:szCs w:val="24"/>
              </w:rPr>
            </w:pPr>
            <w:r w:rsidRPr="00C555D5">
              <w:rPr>
                <w:rFonts w:ascii="Garamond" w:hAnsi="Garamond"/>
                <w:sz w:val="24"/>
                <w:szCs w:val="24"/>
              </w:rPr>
              <w:t>76</w:t>
            </w:r>
            <w:r w:rsidR="00477D8D" w:rsidRPr="00C555D5">
              <w:rPr>
                <w:rFonts w:ascii="Garamond" w:hAnsi="Garamond"/>
                <w:sz w:val="24"/>
                <w:szCs w:val="24"/>
              </w:rPr>
              <w:t>-</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autoSpaceDE w:val="0"/>
              <w:autoSpaceDN w:val="0"/>
              <w:ind w:left="0"/>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los principios y de las reglas en las sentencias del derecho de familia</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D7129D" w:rsidRPr="00C555D5" w:rsidRDefault="00C959E7" w:rsidP="00203F39">
            <w:pPr>
              <w:autoSpaceDE w:val="0"/>
              <w:autoSpaceDN w:val="0"/>
              <w:ind w:left="0"/>
              <w:rPr>
                <w:rFonts w:ascii="Garamond" w:hAnsi="Garamond"/>
                <w:b/>
                <w:bCs/>
                <w:sz w:val="24"/>
                <w:szCs w:val="24"/>
                <w:lang w:val="es-ES"/>
              </w:rPr>
            </w:pPr>
            <w:r>
              <w:rPr>
                <w:rFonts w:ascii="Garamond" w:hAnsi="Garamond"/>
                <w:b/>
                <w:bCs/>
                <w:sz w:val="24"/>
                <w:szCs w:val="24"/>
                <w:lang w:val="es-ES"/>
              </w:rPr>
              <w:t xml:space="preserve">Martes 3 de septiembre de 2019, </w:t>
            </w:r>
            <w:r w:rsidR="00D7129D" w:rsidRPr="00C555D5">
              <w:rPr>
                <w:rFonts w:ascii="Garamond" w:hAnsi="Garamond"/>
                <w:b/>
                <w:bCs/>
                <w:sz w:val="24"/>
                <w:szCs w:val="24"/>
                <w:lang w:val="es-ES"/>
              </w:rPr>
              <w:t>14:00 a 18</w:t>
            </w:r>
            <w:r w:rsidR="008645B6" w:rsidRPr="00C555D5">
              <w:rPr>
                <w:rFonts w:ascii="Garamond" w:hAnsi="Garamond"/>
                <w:b/>
                <w:bCs/>
                <w:sz w:val="24"/>
                <w:szCs w:val="24"/>
                <w:lang w:val="es-ES"/>
              </w:rPr>
              <w:t xml:space="preserve">:00 </w:t>
            </w:r>
          </w:p>
          <w:p w:rsidR="008645B6" w:rsidRPr="00C959E7" w:rsidRDefault="00C959E7" w:rsidP="00C959E7">
            <w:pPr>
              <w:autoSpaceDE w:val="0"/>
              <w:autoSpaceDN w:val="0"/>
              <w:ind w:left="0"/>
              <w:rPr>
                <w:rFonts w:ascii="Garamond" w:hAnsi="Garamond"/>
                <w:sz w:val="24"/>
                <w:szCs w:val="24"/>
                <w:lang w:val="es-ES"/>
              </w:rPr>
            </w:pPr>
            <w:r>
              <w:rPr>
                <w:rFonts w:ascii="Garamond" w:hAnsi="Garamond"/>
                <w:b/>
                <w:bCs/>
                <w:sz w:val="24"/>
                <w:szCs w:val="24"/>
                <w:lang w:val="es-ES"/>
              </w:rPr>
              <w:t xml:space="preserve">Miércoles 4 de septiembre de 2019, </w:t>
            </w:r>
            <w:r w:rsidR="00D7129D" w:rsidRPr="00C555D5">
              <w:rPr>
                <w:rFonts w:ascii="Garamond" w:hAnsi="Garamond"/>
                <w:b/>
                <w:bCs/>
                <w:sz w:val="24"/>
                <w:szCs w:val="24"/>
                <w:lang w:val="es-ES"/>
              </w:rPr>
              <w:t xml:space="preserve"> 09:00 a 13:00</w:t>
            </w:r>
            <w:r>
              <w:rPr>
                <w:rFonts w:ascii="Garamond" w:hAnsi="Garamond"/>
                <w:b/>
                <w:bCs/>
                <w:sz w:val="24"/>
                <w:szCs w:val="24"/>
                <w:lang w:val="es-ES"/>
              </w:rPr>
              <w:t xml:space="preserve"> y </w:t>
            </w:r>
            <w:r w:rsidRPr="00C555D5">
              <w:rPr>
                <w:rFonts w:ascii="Garamond" w:hAnsi="Garamond"/>
                <w:b/>
                <w:bCs/>
                <w:sz w:val="24"/>
                <w:szCs w:val="24"/>
                <w:lang w:val="es-ES"/>
              </w:rPr>
              <w:t>14:00 a 18:0</w:t>
            </w:r>
            <w:r>
              <w:rPr>
                <w:rFonts w:ascii="Garamond" w:hAnsi="Garamond"/>
                <w:b/>
                <w:bCs/>
                <w:sz w:val="24"/>
                <w:szCs w:val="24"/>
                <w:lang w:val="es-ES"/>
              </w:rPr>
              <w:t>0</w:t>
            </w:r>
            <w:r w:rsidR="00D7129D" w:rsidRPr="00C555D5">
              <w:rPr>
                <w:rFonts w:ascii="Garamond" w:hAnsi="Garamond"/>
                <w:b/>
                <w:bCs/>
                <w:sz w:val="24"/>
                <w:szCs w:val="24"/>
                <w:lang w:val="es-ES"/>
              </w:rPr>
              <w:t xml:space="preserve"> </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Fortalecer la competencia de uso de principios y de reglas en las sentencias del derecho de familia. Para tales efectos se trabajará con sentencias que hagan un uso </w:t>
            </w:r>
            <w:r w:rsidRPr="00C555D5">
              <w:rPr>
                <w:rFonts w:ascii="Garamond" w:hAnsi="Garamond"/>
                <w:i/>
                <w:iCs/>
                <w:sz w:val="24"/>
                <w:szCs w:val="24"/>
                <w:lang w:val="es-ES"/>
              </w:rPr>
              <w:t>correcto/incorrecto</w:t>
            </w:r>
            <w:r w:rsidRPr="00C555D5">
              <w:rPr>
                <w:rFonts w:ascii="Garamond" w:hAnsi="Garamond"/>
                <w:sz w:val="24"/>
                <w:szCs w:val="24"/>
                <w:lang w:val="es-ES"/>
              </w:rPr>
              <w:t xml:space="preserve"> de los principios y reglas del derecho de familia. Se deberán identificar los aciertos y errores en cada una de ellas. En el caso de errores se deberán proponer redacciones alternativas que los superen satisfactoriamente. Se deberán tener en cuenta algunos casos fáciles, difíciles y trágicos (casos en que cualquiera sea la decisión tomada se afectará un bien). </w:t>
            </w:r>
          </w:p>
        </w:tc>
      </w:tr>
    </w:tbl>
    <w:p w:rsidR="008645B6" w:rsidRPr="00C555D5" w:rsidRDefault="008645B6" w:rsidP="008645B6">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8645B6" w:rsidRPr="00C555D5" w:rsidTr="00203F39">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 xml:space="preserve">Código: </w:t>
            </w:r>
          </w:p>
          <w:p w:rsidR="008645B6" w:rsidRPr="00C555D5" w:rsidRDefault="008645B6" w:rsidP="00203F39">
            <w:pPr>
              <w:ind w:left="0"/>
              <w:rPr>
                <w:rFonts w:ascii="Garamond" w:hAnsi="Garamond"/>
                <w:b/>
                <w:sz w:val="24"/>
                <w:szCs w:val="24"/>
              </w:rPr>
            </w:pPr>
          </w:p>
        </w:tc>
        <w:tc>
          <w:tcPr>
            <w:tcW w:w="6602" w:type="dxa"/>
          </w:tcPr>
          <w:p w:rsidR="008645B6" w:rsidRPr="00C555D5" w:rsidRDefault="00C555D5" w:rsidP="00477D8D">
            <w:pPr>
              <w:ind w:left="0"/>
              <w:rPr>
                <w:rFonts w:ascii="Garamond" w:hAnsi="Garamond"/>
                <w:sz w:val="24"/>
                <w:szCs w:val="24"/>
              </w:rPr>
            </w:pPr>
            <w:r w:rsidRPr="00C555D5">
              <w:rPr>
                <w:rFonts w:ascii="Garamond" w:hAnsi="Garamond"/>
                <w:sz w:val="24"/>
                <w:szCs w:val="24"/>
              </w:rPr>
              <w:t>77</w:t>
            </w:r>
            <w:r w:rsidR="008645B6" w:rsidRPr="00C555D5">
              <w:rPr>
                <w:rFonts w:ascii="Garamond" w:hAnsi="Garamond"/>
                <w:sz w:val="24"/>
                <w:szCs w:val="24"/>
              </w:rPr>
              <w:t>-RCDA</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Extensión del módulo</w:t>
            </w:r>
            <w:r w:rsidR="008645B6" w:rsidRPr="00C555D5">
              <w:rPr>
                <w:rFonts w:ascii="Garamond" w:hAnsi="Garamond"/>
                <w:b/>
                <w:sz w:val="24"/>
                <w:szCs w:val="24"/>
              </w:rPr>
              <w:t>:</w:t>
            </w:r>
          </w:p>
        </w:tc>
        <w:tc>
          <w:tcPr>
            <w:tcW w:w="6602" w:type="dxa"/>
          </w:tcPr>
          <w:p w:rsidR="008645B6" w:rsidRPr="00C555D5" w:rsidRDefault="008645B6" w:rsidP="00203F39">
            <w:pPr>
              <w:ind w:left="0"/>
              <w:rPr>
                <w:rFonts w:ascii="Garamond" w:hAnsi="Garamond"/>
                <w:sz w:val="24"/>
                <w:szCs w:val="24"/>
              </w:rPr>
            </w:pPr>
            <w:r w:rsidRPr="00C555D5">
              <w:rPr>
                <w:rFonts w:ascii="Garamond" w:hAnsi="Garamond"/>
                <w:sz w:val="24"/>
                <w:szCs w:val="24"/>
              </w:rPr>
              <w:t>Sesiones asociadas: todas las sesiones RCDA (mismo equipo docente)</w:t>
            </w:r>
          </w:p>
        </w:tc>
      </w:tr>
      <w:tr w:rsidR="008645B6" w:rsidRPr="00C555D5" w:rsidTr="00203F39">
        <w:tc>
          <w:tcPr>
            <w:tcW w:w="2376" w:type="dxa"/>
          </w:tcPr>
          <w:p w:rsidR="008645B6" w:rsidRPr="00C555D5" w:rsidRDefault="00712626" w:rsidP="00203F39">
            <w:pPr>
              <w:ind w:left="0"/>
              <w:rPr>
                <w:rFonts w:ascii="Garamond" w:hAnsi="Garamond"/>
                <w:b/>
                <w:sz w:val="24"/>
                <w:szCs w:val="24"/>
              </w:rPr>
            </w:pPr>
            <w:r w:rsidRPr="00C555D5">
              <w:rPr>
                <w:rFonts w:ascii="Garamond" w:hAnsi="Garamond"/>
                <w:b/>
                <w:sz w:val="24"/>
                <w:szCs w:val="24"/>
              </w:rPr>
              <w:t>Nombre o contenido del módulo</w:t>
            </w:r>
            <w:r w:rsidR="008645B6" w:rsidRPr="00C555D5">
              <w:rPr>
                <w:rFonts w:ascii="Garamond" w:hAnsi="Garamond"/>
                <w:b/>
                <w:sz w:val="24"/>
                <w:szCs w:val="24"/>
              </w:rPr>
              <w:t>:</w:t>
            </w:r>
          </w:p>
        </w:tc>
        <w:tc>
          <w:tcPr>
            <w:tcW w:w="6602" w:type="dxa"/>
          </w:tcPr>
          <w:p w:rsidR="008645B6" w:rsidRPr="00C555D5" w:rsidRDefault="008645B6" w:rsidP="00203F39">
            <w:pPr>
              <w:ind w:left="0"/>
              <w:jc w:val="both"/>
              <w:rPr>
                <w:rFonts w:ascii="Garamond" w:hAnsi="Garamond"/>
                <w:b/>
                <w:sz w:val="24"/>
                <w:szCs w:val="24"/>
                <w:lang w:val="es-ES"/>
              </w:rPr>
            </w:pPr>
            <w:r w:rsidRPr="00C555D5">
              <w:rPr>
                <w:rFonts w:ascii="Garamond" w:hAnsi="Garamond"/>
                <w:b/>
                <w:sz w:val="24"/>
                <w:szCs w:val="24"/>
              </w:rPr>
              <w:t>Resolver conforme a derecho</w:t>
            </w:r>
            <w:r w:rsidRPr="00C555D5">
              <w:rPr>
                <w:rFonts w:ascii="Garamond" w:hAnsi="Garamond"/>
                <w:b/>
                <w:bCs/>
                <w:sz w:val="24"/>
                <w:szCs w:val="24"/>
                <w:lang w:val="es-ES"/>
              </w:rPr>
              <w:t xml:space="preserve"> aplicado: El uso de los principios y de las reglas en las sentencias laborales</w:t>
            </w:r>
            <w:r w:rsidRPr="00C555D5">
              <w:rPr>
                <w:rFonts w:ascii="Garamond" w:hAnsi="Garamond"/>
                <w:b/>
                <w:sz w:val="24"/>
                <w:szCs w:val="24"/>
                <w:lang w:val="es-ES"/>
              </w:rPr>
              <w:t xml:space="preserve"> </w:t>
            </w:r>
          </w:p>
        </w:tc>
      </w:tr>
      <w:tr w:rsidR="008645B6" w:rsidRPr="00C555D5" w:rsidTr="00203F39">
        <w:tc>
          <w:tcPr>
            <w:tcW w:w="2376" w:type="dxa"/>
          </w:tcPr>
          <w:p w:rsidR="008645B6" w:rsidRPr="00C555D5" w:rsidRDefault="000E54CC" w:rsidP="00203F39">
            <w:pPr>
              <w:ind w:left="0"/>
              <w:rPr>
                <w:rFonts w:ascii="Garamond" w:hAnsi="Garamond"/>
                <w:b/>
                <w:sz w:val="24"/>
                <w:szCs w:val="24"/>
              </w:rPr>
            </w:pPr>
            <w:r w:rsidRPr="00C555D5">
              <w:rPr>
                <w:rFonts w:ascii="Garamond" w:hAnsi="Garamond"/>
                <w:b/>
                <w:sz w:val="24"/>
                <w:szCs w:val="24"/>
              </w:rPr>
              <w:t>Fecha y horario:</w:t>
            </w:r>
          </w:p>
        </w:tc>
        <w:tc>
          <w:tcPr>
            <w:tcW w:w="6602" w:type="dxa"/>
          </w:tcPr>
          <w:p w:rsidR="00F810AE" w:rsidRPr="00C555D5" w:rsidRDefault="00C959E7" w:rsidP="00C959E7">
            <w:pPr>
              <w:autoSpaceDE w:val="0"/>
              <w:autoSpaceDN w:val="0"/>
              <w:ind w:left="0"/>
              <w:rPr>
                <w:rFonts w:ascii="Garamond" w:hAnsi="Garamond"/>
                <w:b/>
                <w:sz w:val="24"/>
                <w:szCs w:val="24"/>
                <w:lang w:val="es-ES"/>
              </w:rPr>
            </w:pPr>
            <w:r>
              <w:rPr>
                <w:rFonts w:ascii="Garamond" w:hAnsi="Garamond"/>
                <w:b/>
                <w:bCs/>
                <w:sz w:val="24"/>
                <w:szCs w:val="24"/>
                <w:lang w:val="es-ES"/>
              </w:rPr>
              <w:t xml:space="preserve">Jueves 5 de septiembre de 2019, </w:t>
            </w:r>
            <w:r w:rsidRPr="00C555D5">
              <w:rPr>
                <w:rFonts w:ascii="Garamond" w:hAnsi="Garamond"/>
                <w:b/>
                <w:bCs/>
                <w:sz w:val="24"/>
                <w:szCs w:val="24"/>
                <w:lang w:val="es-ES"/>
              </w:rPr>
              <w:t xml:space="preserve"> 09:00 a 13:00</w:t>
            </w:r>
            <w:r>
              <w:rPr>
                <w:rFonts w:ascii="Garamond" w:hAnsi="Garamond"/>
                <w:b/>
                <w:bCs/>
                <w:sz w:val="24"/>
                <w:szCs w:val="24"/>
                <w:lang w:val="es-ES"/>
              </w:rPr>
              <w:t xml:space="preserve"> y </w:t>
            </w:r>
            <w:r w:rsidRPr="00C555D5">
              <w:rPr>
                <w:rFonts w:ascii="Garamond" w:hAnsi="Garamond"/>
                <w:b/>
                <w:bCs/>
                <w:sz w:val="24"/>
                <w:szCs w:val="24"/>
                <w:lang w:val="es-ES"/>
              </w:rPr>
              <w:t>14:00 a 18:0</w:t>
            </w:r>
            <w:r>
              <w:rPr>
                <w:rFonts w:ascii="Garamond" w:hAnsi="Garamond"/>
                <w:b/>
                <w:bCs/>
                <w:sz w:val="24"/>
                <w:szCs w:val="24"/>
                <w:lang w:val="es-ES"/>
              </w:rPr>
              <w:t>0</w:t>
            </w:r>
            <w:r w:rsidRPr="00C555D5">
              <w:rPr>
                <w:rFonts w:ascii="Garamond" w:hAnsi="Garamond"/>
                <w:b/>
                <w:bCs/>
                <w:sz w:val="24"/>
                <w:szCs w:val="24"/>
                <w:lang w:val="es-ES"/>
              </w:rPr>
              <w:t xml:space="preserve"> </w:t>
            </w:r>
            <w:r>
              <w:rPr>
                <w:rFonts w:ascii="Garamond" w:hAnsi="Garamond"/>
                <w:b/>
                <w:bCs/>
                <w:sz w:val="24"/>
                <w:szCs w:val="24"/>
                <w:lang w:val="es-ES"/>
              </w:rPr>
              <w:t xml:space="preserve">Viernes 6 de septiembre de 2019, </w:t>
            </w:r>
            <w:r w:rsidRPr="00C555D5">
              <w:rPr>
                <w:rFonts w:ascii="Garamond" w:hAnsi="Garamond"/>
                <w:b/>
                <w:bCs/>
                <w:sz w:val="24"/>
                <w:szCs w:val="24"/>
                <w:lang w:val="es-ES"/>
              </w:rPr>
              <w:t xml:space="preserve"> 09:00 a 13:00</w:t>
            </w:r>
          </w:p>
        </w:tc>
      </w:tr>
      <w:tr w:rsidR="008645B6" w:rsidRPr="00C555D5" w:rsidTr="00203F39">
        <w:trPr>
          <w:trHeight w:val="1312"/>
        </w:trPr>
        <w:tc>
          <w:tcPr>
            <w:tcW w:w="2376" w:type="dxa"/>
          </w:tcPr>
          <w:p w:rsidR="008645B6" w:rsidRPr="00C555D5" w:rsidRDefault="008645B6" w:rsidP="00203F39">
            <w:pPr>
              <w:ind w:left="0"/>
              <w:rPr>
                <w:rFonts w:ascii="Garamond" w:hAnsi="Garamond"/>
                <w:b/>
                <w:sz w:val="24"/>
                <w:szCs w:val="24"/>
              </w:rPr>
            </w:pPr>
            <w:r w:rsidRPr="00C555D5">
              <w:rPr>
                <w:rFonts w:ascii="Garamond" w:hAnsi="Garamond"/>
                <w:b/>
                <w:sz w:val="24"/>
                <w:szCs w:val="24"/>
              </w:rPr>
              <w:t>Objetivo del módulo:</w:t>
            </w:r>
          </w:p>
        </w:tc>
        <w:tc>
          <w:tcPr>
            <w:tcW w:w="6602" w:type="dxa"/>
          </w:tcPr>
          <w:p w:rsidR="008645B6" w:rsidRPr="00C555D5" w:rsidRDefault="008645B6" w:rsidP="00926764">
            <w:pPr>
              <w:autoSpaceDE w:val="0"/>
              <w:autoSpaceDN w:val="0"/>
              <w:ind w:left="0"/>
              <w:jc w:val="both"/>
              <w:rPr>
                <w:rFonts w:ascii="Garamond" w:hAnsi="Garamond"/>
                <w:sz w:val="24"/>
                <w:szCs w:val="24"/>
                <w:lang w:val="es-ES"/>
              </w:rPr>
            </w:pPr>
            <w:r w:rsidRPr="00C555D5">
              <w:rPr>
                <w:rFonts w:ascii="Garamond" w:hAnsi="Garamond"/>
                <w:sz w:val="24"/>
                <w:szCs w:val="24"/>
                <w:lang w:val="es-ES"/>
              </w:rPr>
              <w:t>Fortalecer la competencia de uso de principios y de reglas en las sentencias del derecho laboral. Para tales efectos se trabajará con casos que requieran aplicar principios y reglas del derecho laboral. Se tendrá en especial consideración la posición que se espera sea adoptada por los jueces ante problemas valorativos. Como contexto general, se tendrá en cuenta el problema de la calificación de existencia de la relación laboral y de las causales disciplinarias.</w:t>
            </w:r>
          </w:p>
          <w:p w:rsidR="008645B6" w:rsidRPr="00C555D5" w:rsidRDefault="008645B6" w:rsidP="00203F39">
            <w:pPr>
              <w:autoSpaceDE w:val="0"/>
              <w:autoSpaceDN w:val="0"/>
              <w:ind w:left="0"/>
              <w:rPr>
                <w:rFonts w:ascii="Garamond" w:hAnsi="Garamond"/>
                <w:sz w:val="24"/>
                <w:szCs w:val="24"/>
                <w:lang w:val="es-ES"/>
              </w:rPr>
            </w:pPr>
          </w:p>
        </w:tc>
      </w:tr>
    </w:tbl>
    <w:p w:rsidR="008645B6" w:rsidRPr="00C555D5" w:rsidRDefault="008645B6" w:rsidP="008645B6">
      <w:pPr>
        <w:rPr>
          <w:rFonts w:ascii="Garamond" w:hAnsi="Garamond"/>
          <w:sz w:val="24"/>
          <w:szCs w:val="24"/>
          <w:lang w:val="es-ES"/>
        </w:rPr>
      </w:pPr>
    </w:p>
    <w:p w:rsidR="008645B6" w:rsidRPr="00C555D5" w:rsidRDefault="008645B6">
      <w:pPr>
        <w:spacing w:after="200"/>
        <w:ind w:left="0"/>
        <w:rPr>
          <w:rFonts w:ascii="Garamond" w:hAnsi="Garamond"/>
          <w:b/>
          <w:sz w:val="24"/>
          <w:szCs w:val="24"/>
          <w:lang w:val="es-ES"/>
        </w:rPr>
      </w:pPr>
      <w:r w:rsidRPr="00C555D5">
        <w:rPr>
          <w:rFonts w:ascii="Garamond" w:hAnsi="Garamond"/>
          <w:b/>
          <w:sz w:val="24"/>
          <w:szCs w:val="24"/>
          <w:lang w:val="es-ES"/>
        </w:rPr>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de familia.</w:t>
      </w:r>
    </w:p>
    <w:p w:rsidR="00D96E43"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de familia (reformada) se deberá agotar el contenido indicado en el  </w:t>
      </w:r>
      <w:r w:rsidR="00712626" w:rsidRPr="00C555D5">
        <w:rPr>
          <w:rFonts w:ascii="Garamond" w:hAnsi="Garamond" w:cs="Angsana New"/>
          <w:sz w:val="24"/>
          <w:szCs w:val="24"/>
        </w:rPr>
        <w:t>Nombre o contenido del módulo</w:t>
      </w:r>
      <w:r w:rsidRPr="00C555D5">
        <w:rPr>
          <w:rFonts w:ascii="Garamond" w:hAnsi="Garamond" w:cs="Angsana New"/>
          <w:sz w:val="24"/>
          <w:szCs w:val="24"/>
        </w:rPr>
        <w:t xml:space="preserve">. </w:t>
      </w:r>
      <w:r w:rsidR="00890A88">
        <w:rPr>
          <w:rFonts w:ascii="Garamond" w:hAnsi="Garamond" w:cs="Angsana New"/>
          <w:sz w:val="24"/>
          <w:szCs w:val="24"/>
        </w:rPr>
        <w:t>En</w:t>
      </w:r>
      <w:r w:rsidR="00D96E43">
        <w:rPr>
          <w:rFonts w:ascii="Garamond" w:hAnsi="Garamond" w:cs="Angsana New"/>
          <w:sz w:val="24"/>
          <w:szCs w:val="24"/>
        </w:rPr>
        <w:t xml:space="preserve"> los módulos en que no se indique el objetivo general o contenido mínimo, el </w:t>
      </w:r>
      <w:r w:rsidR="00890A88">
        <w:rPr>
          <w:rFonts w:ascii="Garamond" w:hAnsi="Garamond" w:cs="Angsana New"/>
          <w:sz w:val="24"/>
          <w:szCs w:val="24"/>
        </w:rPr>
        <w:t>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 xml:space="preserve">El perfil del docente corresponde para estas sesiones a magistrados de judicatura </w:t>
      </w:r>
      <w:r w:rsidR="00125ADF" w:rsidRPr="00C555D5">
        <w:rPr>
          <w:rFonts w:ascii="Garamond" w:hAnsi="Garamond" w:cs="Angsana New"/>
          <w:sz w:val="24"/>
          <w:szCs w:val="24"/>
        </w:rPr>
        <w:t>de familia</w:t>
      </w:r>
      <w:r w:rsidRPr="00C555D5">
        <w:rPr>
          <w:rFonts w:ascii="Garamond" w:hAnsi="Garamond" w:cs="Angsana New"/>
          <w:sz w:val="24"/>
          <w:szCs w:val="24"/>
        </w:rPr>
        <w:t>, a ministros de corte de apelaciones, o bien a académicos con experiencia acreditable en el ejercicio forense de la justicia de familia.</w:t>
      </w: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78</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422F9" w:rsidP="009A4180">
            <w:pPr>
              <w:ind w:left="0"/>
              <w:rPr>
                <w:rFonts w:ascii="Garamond" w:hAnsi="Garamond"/>
                <w:sz w:val="24"/>
                <w:szCs w:val="24"/>
              </w:rPr>
            </w:pPr>
            <w:r>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Fundamentos y principios del derecho de familia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965AA3" w:rsidP="00F3084A">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F3084A">
              <w:rPr>
                <w:rFonts w:ascii="Garamond" w:hAnsi="Garamond"/>
                <w:b/>
                <w:sz w:val="24"/>
                <w:szCs w:val="24"/>
                <w:lang w:val="es-ES"/>
              </w:rPr>
              <w:t>9 de septiembre de 2019, 14:30 a 18:00</w:t>
            </w:r>
          </w:p>
        </w:tc>
      </w:tr>
      <w:tr w:rsidR="007560A4" w:rsidRPr="00C555D5" w:rsidTr="001C1E19">
        <w:tc>
          <w:tcPr>
            <w:tcW w:w="2376" w:type="dxa"/>
          </w:tcPr>
          <w:p w:rsidR="007560A4" w:rsidRPr="00C555D5" w:rsidRDefault="007560A4" w:rsidP="009A4180">
            <w:pPr>
              <w:ind w:left="0"/>
              <w:rPr>
                <w:rFonts w:ascii="Garamond" w:hAnsi="Garamond"/>
                <w:b/>
                <w:sz w:val="24"/>
                <w:szCs w:val="24"/>
              </w:rPr>
            </w:pPr>
          </w:p>
        </w:tc>
        <w:tc>
          <w:tcPr>
            <w:tcW w:w="6602" w:type="dxa"/>
          </w:tcPr>
          <w:p w:rsidR="007560A4" w:rsidRPr="00C555D5" w:rsidRDefault="007560A4" w:rsidP="00800B6A">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como objetivo entregar un panorama general del sistema procesal de familia. </w:t>
            </w:r>
            <w:r w:rsidR="00800B6A" w:rsidRPr="00C555D5">
              <w:rPr>
                <w:rFonts w:ascii="Garamond" w:hAnsi="Garamond"/>
                <w:sz w:val="24"/>
                <w:szCs w:val="24"/>
                <w:lang w:val="es-ES"/>
              </w:rPr>
              <w:t>Teniendo en consideración las diversas instituciones, normativa y principios que lo componen</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79</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B67AD7">
            <w:pPr>
              <w:ind w:left="0"/>
              <w:jc w:val="both"/>
              <w:rPr>
                <w:rFonts w:ascii="Garamond" w:hAnsi="Garamond"/>
                <w:b/>
                <w:sz w:val="24"/>
                <w:szCs w:val="24"/>
                <w:lang w:val="es-ES"/>
              </w:rPr>
            </w:pPr>
            <w:r w:rsidRPr="00C555D5">
              <w:rPr>
                <w:rFonts w:ascii="Garamond" w:hAnsi="Garamond"/>
                <w:b/>
                <w:sz w:val="24"/>
                <w:szCs w:val="24"/>
                <w:lang w:val="es-ES"/>
              </w:rPr>
              <w:t>Estructura de</w:t>
            </w:r>
            <w:r w:rsidR="0039357A" w:rsidRPr="00C555D5">
              <w:rPr>
                <w:rFonts w:ascii="Garamond" w:hAnsi="Garamond"/>
                <w:b/>
                <w:sz w:val="24"/>
                <w:szCs w:val="24"/>
                <w:lang w:val="es-ES"/>
              </w:rPr>
              <w:t xml:space="preserve"> </w:t>
            </w:r>
            <w:r w:rsidRPr="00C555D5">
              <w:rPr>
                <w:rFonts w:ascii="Garamond" w:hAnsi="Garamond"/>
                <w:b/>
                <w:sz w:val="24"/>
                <w:szCs w:val="24"/>
                <w:lang w:val="es-ES"/>
              </w:rPr>
              <w:t>l</w:t>
            </w:r>
            <w:r w:rsidR="0039357A" w:rsidRPr="00C555D5">
              <w:rPr>
                <w:rFonts w:ascii="Garamond" w:hAnsi="Garamond"/>
                <w:b/>
                <w:sz w:val="24"/>
                <w:szCs w:val="24"/>
                <w:lang w:val="es-ES"/>
              </w:rPr>
              <w:t>os</w:t>
            </w:r>
            <w:r w:rsidRPr="00C555D5">
              <w:rPr>
                <w:rFonts w:ascii="Garamond" w:hAnsi="Garamond"/>
                <w:b/>
                <w:sz w:val="24"/>
                <w:szCs w:val="24"/>
                <w:lang w:val="es-ES"/>
              </w:rPr>
              <w:t xml:space="preserve"> procedimiento</w:t>
            </w:r>
            <w:r w:rsidR="0039357A" w:rsidRPr="00C555D5">
              <w:rPr>
                <w:rFonts w:ascii="Garamond" w:hAnsi="Garamond"/>
                <w:b/>
                <w:sz w:val="24"/>
                <w:szCs w:val="24"/>
                <w:lang w:val="es-ES"/>
              </w:rPr>
              <w:t>s</w:t>
            </w:r>
            <w:r w:rsidRPr="00C555D5">
              <w:rPr>
                <w:rFonts w:ascii="Garamond" w:hAnsi="Garamond"/>
                <w:b/>
                <w:sz w:val="24"/>
                <w:szCs w:val="24"/>
                <w:lang w:val="es-ES"/>
              </w:rPr>
              <w:t xml:space="preserve"> </w:t>
            </w:r>
            <w:r w:rsidR="00B67AD7" w:rsidRPr="00C555D5">
              <w:rPr>
                <w:rFonts w:ascii="Garamond" w:hAnsi="Garamond"/>
                <w:b/>
                <w:sz w:val="24"/>
                <w:szCs w:val="24"/>
                <w:lang w:val="es-ES"/>
              </w:rPr>
              <w:t xml:space="preserve">y sujetos procesales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F3084A" w:rsidP="00965AA3">
            <w:pPr>
              <w:autoSpaceDE w:val="0"/>
              <w:autoSpaceDN w:val="0"/>
              <w:ind w:left="0"/>
              <w:rPr>
                <w:rFonts w:ascii="Garamond" w:hAnsi="Garamond"/>
                <w:b/>
                <w:sz w:val="24"/>
                <w:szCs w:val="24"/>
                <w:lang w:val="es-ES"/>
              </w:rPr>
            </w:pPr>
            <w:r>
              <w:rPr>
                <w:rFonts w:ascii="Garamond" w:hAnsi="Garamond"/>
                <w:b/>
                <w:sz w:val="24"/>
                <w:szCs w:val="24"/>
                <w:lang w:val="es-ES"/>
              </w:rPr>
              <w:t>Martes 10 de septiembre de 2019, 9:30 a 13:00</w:t>
            </w:r>
          </w:p>
        </w:tc>
      </w:tr>
      <w:tr w:rsidR="00800B6A" w:rsidRPr="00C555D5" w:rsidTr="001C1E19">
        <w:tc>
          <w:tcPr>
            <w:tcW w:w="2376" w:type="dxa"/>
          </w:tcPr>
          <w:p w:rsidR="00800B6A" w:rsidRPr="00C555D5" w:rsidRDefault="00800B6A" w:rsidP="009A4180">
            <w:pPr>
              <w:ind w:left="0"/>
              <w:rPr>
                <w:rFonts w:ascii="Garamond" w:hAnsi="Garamond"/>
                <w:b/>
                <w:sz w:val="24"/>
                <w:szCs w:val="24"/>
              </w:rPr>
            </w:pPr>
          </w:p>
        </w:tc>
        <w:tc>
          <w:tcPr>
            <w:tcW w:w="6602" w:type="dxa"/>
          </w:tcPr>
          <w:p w:rsidR="00800B6A" w:rsidRPr="00C555D5" w:rsidRDefault="0039357A" w:rsidP="0039357A">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por objetivo el estudio de los procedimientos en el proceso de familia, su normativa, estructura, instituciones intervinientes, rol del juez y otros sujetos procesales. </w:t>
            </w:r>
          </w:p>
        </w:tc>
      </w:tr>
    </w:tbl>
    <w:p w:rsidR="009A4180" w:rsidRPr="00C555D5" w:rsidRDefault="009A4180"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 xml:space="preserve">Código: </w:t>
            </w:r>
          </w:p>
          <w:p w:rsidR="00B67AD7" w:rsidRPr="00C555D5" w:rsidRDefault="00B67AD7" w:rsidP="00073A26">
            <w:pPr>
              <w:ind w:left="0"/>
              <w:rPr>
                <w:rFonts w:ascii="Garamond" w:hAnsi="Garamond"/>
                <w:b/>
                <w:sz w:val="24"/>
                <w:szCs w:val="24"/>
              </w:rPr>
            </w:pPr>
          </w:p>
        </w:tc>
        <w:tc>
          <w:tcPr>
            <w:tcW w:w="6602" w:type="dxa"/>
          </w:tcPr>
          <w:p w:rsidR="00B67AD7" w:rsidRPr="00C555D5" w:rsidRDefault="00C555D5" w:rsidP="00073A26">
            <w:pPr>
              <w:ind w:left="0"/>
              <w:rPr>
                <w:rFonts w:ascii="Garamond" w:hAnsi="Garamond"/>
                <w:sz w:val="24"/>
                <w:szCs w:val="24"/>
              </w:rPr>
            </w:pPr>
            <w:r w:rsidRPr="00C555D5">
              <w:rPr>
                <w:rFonts w:ascii="Garamond" w:hAnsi="Garamond"/>
                <w:sz w:val="24"/>
                <w:szCs w:val="24"/>
              </w:rPr>
              <w:t>80</w:t>
            </w:r>
            <w:r w:rsidR="00B67AD7" w:rsidRPr="00C555D5">
              <w:rPr>
                <w:rFonts w:ascii="Garamond" w:hAnsi="Garamond"/>
                <w:sz w:val="24"/>
                <w:szCs w:val="24"/>
              </w:rPr>
              <w:t>-HF</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B67AD7" w:rsidRPr="00C555D5" w:rsidRDefault="001422F9" w:rsidP="00073A26">
            <w:pPr>
              <w:ind w:left="0"/>
              <w:rPr>
                <w:rFonts w:ascii="Garamond" w:hAnsi="Garamond"/>
                <w:sz w:val="24"/>
                <w:szCs w:val="24"/>
              </w:rPr>
            </w:pPr>
            <w:r w:rsidRPr="00C555D5">
              <w:rPr>
                <w:rFonts w:ascii="Garamond" w:hAnsi="Garamond"/>
                <w:sz w:val="24"/>
                <w:szCs w:val="24"/>
              </w:rPr>
              <w:t>Una sesión</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B67AD7" w:rsidRPr="00C555D5" w:rsidRDefault="00B67AD7" w:rsidP="00073A26">
            <w:pPr>
              <w:ind w:left="0"/>
              <w:jc w:val="both"/>
              <w:rPr>
                <w:rFonts w:ascii="Garamond" w:hAnsi="Garamond"/>
                <w:b/>
                <w:sz w:val="24"/>
                <w:szCs w:val="24"/>
                <w:lang w:val="es-ES"/>
              </w:rPr>
            </w:pPr>
            <w:r w:rsidRPr="00C555D5">
              <w:rPr>
                <w:rFonts w:ascii="Garamond" w:hAnsi="Garamond"/>
                <w:b/>
                <w:sz w:val="24"/>
                <w:szCs w:val="24"/>
                <w:lang w:val="es-ES"/>
              </w:rPr>
              <w:t>Sistemas alternativos de resolución de conflictos</w:t>
            </w:r>
          </w:p>
        </w:tc>
      </w:tr>
      <w:tr w:rsidR="00B67AD7" w:rsidRPr="00C555D5" w:rsidTr="00073A26">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3342E5" w:rsidRPr="00C555D5" w:rsidRDefault="00F3084A" w:rsidP="00F3084A">
            <w:pPr>
              <w:autoSpaceDE w:val="0"/>
              <w:autoSpaceDN w:val="0"/>
              <w:ind w:left="0"/>
              <w:rPr>
                <w:rFonts w:ascii="Garamond" w:hAnsi="Garamond"/>
                <w:b/>
                <w:sz w:val="24"/>
                <w:szCs w:val="24"/>
                <w:lang w:val="es-ES"/>
              </w:rPr>
            </w:pPr>
            <w:r>
              <w:rPr>
                <w:rFonts w:ascii="Garamond" w:hAnsi="Garamond"/>
                <w:b/>
                <w:sz w:val="24"/>
                <w:szCs w:val="24"/>
                <w:lang w:val="es-ES"/>
              </w:rPr>
              <w:t>Martes 10 de septiembre de 2019</w:t>
            </w:r>
            <w:r w:rsidR="003342E5" w:rsidRPr="00C555D5">
              <w:rPr>
                <w:rFonts w:ascii="Garamond" w:hAnsi="Garamond"/>
                <w:b/>
                <w:sz w:val="24"/>
                <w:szCs w:val="24"/>
                <w:lang w:val="es-ES"/>
              </w:rPr>
              <w:t xml:space="preserve">, </w:t>
            </w:r>
            <w:r>
              <w:rPr>
                <w:rFonts w:ascii="Garamond" w:hAnsi="Garamond"/>
                <w:b/>
                <w:sz w:val="24"/>
                <w:szCs w:val="24"/>
                <w:lang w:val="es-ES"/>
              </w:rPr>
              <w:t>14:30 a 18</w:t>
            </w:r>
            <w:r w:rsidR="003342E5" w:rsidRPr="00C555D5">
              <w:rPr>
                <w:rFonts w:ascii="Garamond" w:hAnsi="Garamond"/>
                <w:b/>
                <w:sz w:val="24"/>
                <w:szCs w:val="24"/>
                <w:lang w:val="es-ES"/>
              </w:rPr>
              <w:t>:00</w:t>
            </w:r>
          </w:p>
        </w:tc>
      </w:tr>
      <w:tr w:rsidR="00B67AD7" w:rsidRPr="00C555D5" w:rsidTr="00073A26">
        <w:trPr>
          <w:trHeight w:val="1312"/>
        </w:trPr>
        <w:tc>
          <w:tcPr>
            <w:tcW w:w="2376" w:type="dxa"/>
          </w:tcPr>
          <w:p w:rsidR="00B67AD7" w:rsidRPr="00C555D5" w:rsidRDefault="00B67AD7" w:rsidP="00073A26">
            <w:pPr>
              <w:ind w:left="0"/>
              <w:rPr>
                <w:rFonts w:ascii="Garamond" w:hAnsi="Garamond"/>
                <w:b/>
                <w:sz w:val="24"/>
                <w:szCs w:val="24"/>
              </w:rPr>
            </w:pPr>
            <w:r w:rsidRPr="00C555D5">
              <w:rPr>
                <w:rFonts w:ascii="Garamond" w:hAnsi="Garamond"/>
                <w:b/>
                <w:sz w:val="24"/>
                <w:szCs w:val="24"/>
              </w:rPr>
              <w:t>Objetivo del módulo:</w:t>
            </w:r>
          </w:p>
        </w:tc>
        <w:tc>
          <w:tcPr>
            <w:tcW w:w="6602" w:type="dxa"/>
          </w:tcPr>
          <w:p w:rsidR="00B67AD7" w:rsidRPr="00C555D5" w:rsidRDefault="00B67AD7" w:rsidP="00073A26">
            <w:pPr>
              <w:autoSpaceDE w:val="0"/>
              <w:autoSpaceDN w:val="0"/>
              <w:ind w:left="0"/>
              <w:jc w:val="both"/>
              <w:rPr>
                <w:rFonts w:ascii="Garamond" w:hAnsi="Garamond"/>
                <w:sz w:val="24"/>
                <w:szCs w:val="24"/>
                <w:lang w:val="es-ES"/>
              </w:rPr>
            </w:pPr>
            <w:r w:rsidRPr="00C555D5">
              <w:rPr>
                <w:rFonts w:ascii="Garamond" w:hAnsi="Garamond"/>
                <w:sz w:val="24"/>
                <w:szCs w:val="24"/>
                <w:lang w:val="es-ES"/>
              </w:rPr>
              <w:t>El objetivo del módulo es dar a los participantes un marco conceptual y desarrollar en ellos las destrezas mínimas involucradas en los sistemas alternativos de resolución de conflictos. El marco conceptual deberá incluir una referencia a procesos de negociación, mediación y conciliación, y el desarrollo de destrezas deberá concentrarse en las habilidades requeridas para la conciliación.</w:t>
            </w:r>
          </w:p>
        </w:tc>
      </w:tr>
    </w:tbl>
    <w:p w:rsidR="009A4180" w:rsidRPr="00C555D5" w:rsidRDefault="009A4180" w:rsidP="009A4180">
      <w:pPr>
        <w:rPr>
          <w:rFonts w:ascii="Garamond" w:hAnsi="Garamond"/>
          <w:sz w:val="24"/>
          <w:szCs w:val="24"/>
        </w:rPr>
      </w:pPr>
    </w:p>
    <w:p w:rsidR="00B67AD7" w:rsidRPr="00C555D5" w:rsidRDefault="00B67AD7"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w:t>
            </w:r>
            <w:r w:rsidR="00477D8D" w:rsidRPr="00C555D5">
              <w:rPr>
                <w:rFonts w:ascii="Garamond" w:hAnsi="Garamond"/>
                <w:sz w:val="24"/>
                <w:szCs w:val="24"/>
              </w:rPr>
              <w:t>1-HF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B67AD7" w:rsidP="00B67AD7">
            <w:pPr>
              <w:ind w:left="0"/>
              <w:jc w:val="both"/>
              <w:rPr>
                <w:rFonts w:ascii="Garamond" w:hAnsi="Garamond"/>
                <w:b/>
                <w:sz w:val="24"/>
                <w:szCs w:val="24"/>
                <w:lang w:val="es-ES"/>
              </w:rPr>
            </w:pPr>
            <w:r w:rsidRPr="00C555D5">
              <w:rPr>
                <w:rFonts w:ascii="Garamond" w:hAnsi="Garamond"/>
                <w:b/>
                <w:sz w:val="24"/>
                <w:szCs w:val="24"/>
                <w:lang w:val="es-ES"/>
              </w:rPr>
              <w:t>Negociación y s</w:t>
            </w:r>
            <w:r w:rsidR="009A4180" w:rsidRPr="00C555D5">
              <w:rPr>
                <w:rFonts w:ascii="Garamond" w:hAnsi="Garamond"/>
                <w:b/>
                <w:sz w:val="24"/>
                <w:szCs w:val="24"/>
                <w:lang w:val="es-ES"/>
              </w:rPr>
              <w:t>istemas de mediación familiar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F3084A" w:rsidP="00981AD6">
            <w:pPr>
              <w:autoSpaceDE w:val="0"/>
              <w:autoSpaceDN w:val="0"/>
              <w:ind w:left="0"/>
              <w:rPr>
                <w:rFonts w:ascii="Garamond" w:hAnsi="Garamond"/>
                <w:b/>
                <w:sz w:val="24"/>
                <w:szCs w:val="24"/>
                <w:lang w:val="es-ES"/>
              </w:rPr>
            </w:pPr>
            <w:r>
              <w:rPr>
                <w:rFonts w:ascii="Garamond" w:hAnsi="Garamond"/>
                <w:b/>
                <w:sz w:val="24"/>
                <w:szCs w:val="24"/>
                <w:lang w:val="es-ES"/>
              </w:rPr>
              <w:t>Miércoles 11 de septiembre de 2019, 9:30 a 13:00</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 xml:space="preserve">Código: </w:t>
            </w:r>
          </w:p>
          <w:p w:rsidR="0026379E" w:rsidRPr="00C555D5" w:rsidRDefault="0026379E" w:rsidP="00073A26">
            <w:pPr>
              <w:ind w:left="0"/>
              <w:rPr>
                <w:rFonts w:ascii="Garamond" w:hAnsi="Garamond"/>
                <w:b/>
                <w:sz w:val="24"/>
                <w:szCs w:val="24"/>
              </w:rPr>
            </w:pPr>
          </w:p>
        </w:tc>
        <w:tc>
          <w:tcPr>
            <w:tcW w:w="6602" w:type="dxa"/>
          </w:tcPr>
          <w:p w:rsidR="0026379E" w:rsidRPr="00C555D5" w:rsidRDefault="00C555D5" w:rsidP="00073A26">
            <w:pPr>
              <w:ind w:left="0"/>
              <w:rPr>
                <w:rFonts w:ascii="Garamond" w:hAnsi="Garamond"/>
                <w:sz w:val="24"/>
                <w:szCs w:val="24"/>
              </w:rPr>
            </w:pPr>
            <w:r w:rsidRPr="00C555D5">
              <w:rPr>
                <w:rFonts w:ascii="Garamond" w:hAnsi="Garamond"/>
                <w:sz w:val="24"/>
                <w:szCs w:val="24"/>
              </w:rPr>
              <w:t>82</w:t>
            </w:r>
            <w:r w:rsidR="0026379E" w:rsidRPr="00C555D5">
              <w:rPr>
                <w:rFonts w:ascii="Garamond" w:hAnsi="Garamond"/>
                <w:sz w:val="24"/>
                <w:szCs w:val="24"/>
              </w:rPr>
              <w:t>-HF</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26379E" w:rsidRPr="00C555D5" w:rsidRDefault="0026379E" w:rsidP="00073A26">
            <w:pPr>
              <w:ind w:left="0"/>
              <w:rPr>
                <w:rFonts w:ascii="Garamond" w:hAnsi="Garamond"/>
                <w:sz w:val="24"/>
                <w:szCs w:val="24"/>
              </w:rPr>
            </w:pPr>
            <w:r w:rsidRPr="00C555D5">
              <w:rPr>
                <w:rFonts w:ascii="Garamond" w:hAnsi="Garamond"/>
                <w:sz w:val="24"/>
                <w:szCs w:val="24"/>
              </w:rPr>
              <w:t>Una sesión</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26379E" w:rsidRPr="00C555D5" w:rsidRDefault="0026379E" w:rsidP="00073A26">
            <w:pPr>
              <w:ind w:left="0"/>
              <w:jc w:val="both"/>
              <w:rPr>
                <w:rFonts w:ascii="Garamond" w:hAnsi="Garamond"/>
                <w:b/>
                <w:sz w:val="24"/>
                <w:szCs w:val="24"/>
                <w:lang w:val="es-ES"/>
              </w:rPr>
            </w:pPr>
            <w:r w:rsidRPr="00C555D5">
              <w:rPr>
                <w:rFonts w:ascii="Garamond" w:hAnsi="Garamond"/>
                <w:b/>
                <w:sz w:val="24"/>
                <w:szCs w:val="24"/>
                <w:lang w:val="es-ES"/>
              </w:rPr>
              <w:t xml:space="preserve">Técnicas de conciliación </w:t>
            </w:r>
          </w:p>
        </w:tc>
      </w:tr>
      <w:tr w:rsidR="0026379E" w:rsidRPr="00C555D5" w:rsidTr="00073A26">
        <w:tc>
          <w:tcPr>
            <w:tcW w:w="2376" w:type="dxa"/>
          </w:tcPr>
          <w:p w:rsidR="0026379E" w:rsidRPr="00C555D5" w:rsidRDefault="0026379E"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26379E" w:rsidRPr="00C555D5" w:rsidRDefault="00F3084A" w:rsidP="00EA5D39">
            <w:pPr>
              <w:autoSpaceDE w:val="0"/>
              <w:autoSpaceDN w:val="0"/>
              <w:ind w:left="0"/>
              <w:rPr>
                <w:rFonts w:ascii="Garamond" w:hAnsi="Garamond"/>
                <w:b/>
                <w:sz w:val="24"/>
                <w:szCs w:val="24"/>
                <w:lang w:val="es-ES"/>
              </w:rPr>
            </w:pPr>
            <w:r>
              <w:rPr>
                <w:rFonts w:ascii="Garamond" w:hAnsi="Garamond"/>
                <w:b/>
                <w:sz w:val="24"/>
                <w:szCs w:val="24"/>
                <w:lang w:val="es-ES"/>
              </w:rPr>
              <w:t>Miércoles 11 de septiembre de 2019, 14:30 a 18</w:t>
            </w:r>
            <w:r w:rsidR="00EA5D39" w:rsidRPr="00C555D5">
              <w:rPr>
                <w:rFonts w:ascii="Garamond" w:hAnsi="Garamond"/>
                <w:b/>
                <w:sz w:val="24"/>
                <w:szCs w:val="24"/>
                <w:lang w:val="es-ES"/>
              </w:rPr>
              <w:t>:00</w:t>
            </w:r>
          </w:p>
        </w:tc>
      </w:tr>
      <w:tr w:rsidR="00E4231F" w:rsidRPr="00C555D5" w:rsidTr="00073A26">
        <w:tc>
          <w:tcPr>
            <w:tcW w:w="2376" w:type="dxa"/>
          </w:tcPr>
          <w:p w:rsidR="00E4231F" w:rsidRPr="00C555D5" w:rsidRDefault="00E4231F" w:rsidP="00073A26">
            <w:pPr>
              <w:ind w:left="0"/>
              <w:rPr>
                <w:rFonts w:ascii="Garamond" w:hAnsi="Garamond"/>
                <w:b/>
                <w:sz w:val="24"/>
                <w:szCs w:val="24"/>
              </w:rPr>
            </w:pPr>
          </w:p>
        </w:tc>
        <w:tc>
          <w:tcPr>
            <w:tcW w:w="6602" w:type="dxa"/>
          </w:tcPr>
          <w:p w:rsidR="00E4231F" w:rsidRPr="00C555D5" w:rsidRDefault="00E4231F" w:rsidP="00073A26">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 de las técnicas que permiten llevar a cabo una adecuada etapa de conciliación en el procedimiento de familia.</w:t>
            </w:r>
          </w:p>
        </w:tc>
      </w:tr>
    </w:tbl>
    <w:p w:rsidR="0026379E" w:rsidRPr="00C555D5" w:rsidRDefault="0026379E" w:rsidP="009A4180">
      <w:pPr>
        <w:rPr>
          <w:rFonts w:ascii="Garamond" w:hAnsi="Garamond"/>
          <w:sz w:val="24"/>
          <w:szCs w:val="24"/>
        </w:rPr>
      </w:pPr>
    </w:p>
    <w:p w:rsidR="0026379E" w:rsidRPr="00C555D5" w:rsidRDefault="0026379E"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83</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Consejo Técnico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F3084A" w:rsidP="00985802">
            <w:pPr>
              <w:autoSpaceDE w:val="0"/>
              <w:autoSpaceDN w:val="0"/>
              <w:ind w:left="0"/>
              <w:rPr>
                <w:rFonts w:ascii="Garamond" w:hAnsi="Garamond"/>
                <w:b/>
                <w:sz w:val="24"/>
                <w:szCs w:val="24"/>
                <w:lang w:val="es-ES"/>
              </w:rPr>
            </w:pPr>
            <w:r>
              <w:rPr>
                <w:rFonts w:ascii="Garamond" w:hAnsi="Garamond"/>
                <w:b/>
                <w:sz w:val="24"/>
                <w:szCs w:val="24"/>
                <w:lang w:val="es-ES"/>
              </w:rPr>
              <w:t>Jueves 12 de septiembre de 2018, 9:30 a 13:00</w:t>
            </w:r>
          </w:p>
        </w:tc>
      </w:tr>
      <w:tr w:rsidR="004A4971" w:rsidRPr="00C555D5" w:rsidTr="001C1E19">
        <w:tc>
          <w:tcPr>
            <w:tcW w:w="2376" w:type="dxa"/>
          </w:tcPr>
          <w:p w:rsidR="004A4971" w:rsidRPr="00C555D5" w:rsidRDefault="004A4971" w:rsidP="009A4180">
            <w:pPr>
              <w:ind w:left="0"/>
              <w:rPr>
                <w:rFonts w:ascii="Garamond" w:hAnsi="Garamond"/>
                <w:b/>
                <w:sz w:val="24"/>
                <w:szCs w:val="24"/>
              </w:rPr>
            </w:pPr>
          </w:p>
        </w:tc>
        <w:tc>
          <w:tcPr>
            <w:tcW w:w="6602" w:type="dxa"/>
          </w:tcPr>
          <w:p w:rsidR="004A4971" w:rsidRPr="00C555D5" w:rsidRDefault="004A4971" w:rsidP="00985802">
            <w:pPr>
              <w:autoSpaceDE w:val="0"/>
              <w:autoSpaceDN w:val="0"/>
              <w:ind w:left="0"/>
              <w:rPr>
                <w:rFonts w:ascii="Garamond" w:hAnsi="Garamond"/>
                <w:sz w:val="24"/>
                <w:szCs w:val="24"/>
                <w:lang w:val="es-ES"/>
              </w:rPr>
            </w:pPr>
            <w:r w:rsidRPr="00C555D5">
              <w:rPr>
                <w:rFonts w:ascii="Garamond" w:hAnsi="Garamond"/>
                <w:sz w:val="24"/>
                <w:szCs w:val="24"/>
                <w:lang w:val="es-ES"/>
              </w:rPr>
              <w:t>El módulo tiene como objetivo el estudio del Consejo Técnico como órgano técnico e interdisciplinario establecido en la Ley de los Tribunales de Familia, las funciones y atribuciones asignadas, proponiéndose capacitar al alumno para comprender la importancia que tiene su función y de su rol en la aplicación de los diferentes procedimientos usados en Tribunales de Familia.</w:t>
            </w:r>
          </w:p>
        </w:tc>
      </w:tr>
    </w:tbl>
    <w:p w:rsidR="00926764" w:rsidRPr="00C555D5" w:rsidRDefault="00926764"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w:t>
            </w:r>
            <w:r w:rsidR="00477D8D" w:rsidRPr="00C555D5">
              <w:rPr>
                <w:rFonts w:ascii="Garamond" w:hAnsi="Garamond"/>
                <w:sz w:val="24"/>
                <w:szCs w:val="24"/>
              </w:rPr>
              <w:t>4-HF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Sesión doble</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26379E" w:rsidP="009A4180">
            <w:pPr>
              <w:ind w:left="0"/>
              <w:jc w:val="both"/>
              <w:rPr>
                <w:rFonts w:ascii="Garamond" w:hAnsi="Garamond"/>
                <w:b/>
                <w:sz w:val="24"/>
                <w:szCs w:val="24"/>
                <w:lang w:val="es-ES"/>
              </w:rPr>
            </w:pPr>
            <w:r w:rsidRPr="00C555D5">
              <w:rPr>
                <w:rFonts w:ascii="Garamond" w:hAnsi="Garamond"/>
                <w:b/>
                <w:sz w:val="24"/>
                <w:szCs w:val="24"/>
                <w:lang w:val="es-ES"/>
              </w:rPr>
              <w:t>Apreciación</w:t>
            </w:r>
            <w:r w:rsidR="009A4180" w:rsidRPr="00C555D5">
              <w:rPr>
                <w:rFonts w:ascii="Garamond" w:hAnsi="Garamond"/>
                <w:b/>
                <w:sz w:val="24"/>
                <w:szCs w:val="24"/>
                <w:lang w:val="es-ES"/>
              </w:rPr>
              <w:t xml:space="preserve"> </w:t>
            </w:r>
            <w:r w:rsidRPr="00C555D5">
              <w:rPr>
                <w:rFonts w:ascii="Garamond" w:hAnsi="Garamond"/>
                <w:b/>
                <w:sz w:val="24"/>
                <w:szCs w:val="24"/>
                <w:lang w:val="es-ES"/>
              </w:rPr>
              <w:t xml:space="preserve">y valoración </w:t>
            </w:r>
            <w:r w:rsidR="009A4180" w:rsidRPr="00C555D5">
              <w:rPr>
                <w:rFonts w:ascii="Garamond" w:hAnsi="Garamond"/>
                <w:b/>
                <w:sz w:val="24"/>
                <w:szCs w:val="24"/>
                <w:lang w:val="es-ES"/>
              </w:rPr>
              <w:t>de la prueba</w:t>
            </w:r>
            <w:r w:rsidRPr="00C555D5">
              <w:rPr>
                <w:rFonts w:ascii="Garamond" w:hAnsi="Garamond"/>
                <w:b/>
                <w:sz w:val="24"/>
                <w:szCs w:val="24"/>
                <w:lang w:val="es-ES"/>
              </w:rPr>
              <w:t xml:space="preserve"> en materia de familia</w:t>
            </w:r>
            <w:r w:rsidR="009A4180" w:rsidRPr="00C555D5">
              <w:rPr>
                <w:rFonts w:ascii="Garamond" w:hAnsi="Garamond"/>
                <w:b/>
                <w:sz w:val="24"/>
                <w:szCs w:val="24"/>
                <w:lang w:val="es-ES"/>
              </w:rPr>
              <w:t xml:space="preserve">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F3084A" w:rsidP="004E096E">
            <w:pPr>
              <w:autoSpaceDE w:val="0"/>
              <w:autoSpaceDN w:val="0"/>
              <w:ind w:left="0"/>
              <w:rPr>
                <w:rFonts w:ascii="Garamond" w:hAnsi="Garamond"/>
                <w:b/>
                <w:sz w:val="24"/>
                <w:szCs w:val="24"/>
                <w:lang w:val="es-ES"/>
              </w:rPr>
            </w:pPr>
            <w:r>
              <w:rPr>
                <w:rFonts w:ascii="Garamond" w:hAnsi="Garamond"/>
                <w:b/>
                <w:sz w:val="24"/>
                <w:szCs w:val="24"/>
                <w:lang w:val="es-ES"/>
              </w:rPr>
              <w:t>Lunes 23 de septiembre de 2019</w:t>
            </w:r>
            <w:r w:rsidR="00717628" w:rsidRPr="00C555D5">
              <w:rPr>
                <w:rFonts w:ascii="Garamond" w:hAnsi="Garamond"/>
                <w:b/>
                <w:sz w:val="24"/>
                <w:szCs w:val="24"/>
                <w:lang w:val="es-ES"/>
              </w:rPr>
              <w:t>, 9:30 a 13:00 y 14:30 a 18:00</w:t>
            </w:r>
          </w:p>
        </w:tc>
      </w:tr>
      <w:tr w:rsidR="004A4971" w:rsidRPr="00C555D5" w:rsidTr="001C1E19">
        <w:tc>
          <w:tcPr>
            <w:tcW w:w="2376" w:type="dxa"/>
          </w:tcPr>
          <w:p w:rsidR="004A4971" w:rsidRPr="00C555D5" w:rsidRDefault="004A4971" w:rsidP="009A4180">
            <w:pPr>
              <w:ind w:left="0"/>
              <w:rPr>
                <w:rFonts w:ascii="Garamond" w:hAnsi="Garamond"/>
                <w:b/>
                <w:sz w:val="24"/>
                <w:szCs w:val="24"/>
              </w:rPr>
            </w:pPr>
          </w:p>
        </w:tc>
        <w:tc>
          <w:tcPr>
            <w:tcW w:w="6602" w:type="dxa"/>
          </w:tcPr>
          <w:p w:rsidR="004A4971" w:rsidRPr="00C555D5" w:rsidRDefault="004A4971" w:rsidP="00E33FE4">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w:t>
            </w:r>
            <w:r w:rsidR="00CC6CEC" w:rsidRPr="00C555D5">
              <w:rPr>
                <w:rFonts w:ascii="Garamond" w:hAnsi="Garamond"/>
                <w:sz w:val="24"/>
                <w:szCs w:val="24"/>
                <w:lang w:val="es-ES"/>
              </w:rPr>
              <w:t xml:space="preserve"> de la</w:t>
            </w:r>
            <w:r w:rsidRPr="00C555D5">
              <w:rPr>
                <w:rFonts w:ascii="Garamond" w:hAnsi="Garamond"/>
                <w:sz w:val="24"/>
                <w:szCs w:val="24"/>
                <w:lang w:val="es-ES"/>
              </w:rPr>
              <w:t xml:space="preserve"> </w:t>
            </w:r>
            <w:r w:rsidR="00E33FE4" w:rsidRPr="00C555D5">
              <w:rPr>
                <w:rFonts w:ascii="Garamond" w:hAnsi="Garamond"/>
                <w:sz w:val="24"/>
                <w:szCs w:val="24"/>
                <w:lang w:val="es-ES"/>
              </w:rPr>
              <w:t>apreciación y valoración</w:t>
            </w:r>
            <w:r w:rsidRPr="00C555D5">
              <w:rPr>
                <w:rFonts w:ascii="Garamond" w:hAnsi="Garamond"/>
                <w:sz w:val="24"/>
                <w:szCs w:val="24"/>
                <w:lang w:val="es-ES"/>
              </w:rPr>
              <w:t xml:space="preserve"> de la prueba y de los distintos medios probatorios que pueden intervenir en los procedimientos de familia.</w:t>
            </w:r>
          </w:p>
        </w:tc>
      </w:tr>
    </w:tbl>
    <w:p w:rsidR="009A4180" w:rsidRPr="00C555D5" w:rsidRDefault="009A4180" w:rsidP="009A4180">
      <w:pPr>
        <w:rPr>
          <w:rFonts w:ascii="Garamond" w:hAnsi="Garamond"/>
          <w:sz w:val="24"/>
          <w:szCs w:val="24"/>
        </w:rPr>
      </w:pPr>
    </w:p>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C555D5" w:rsidP="00073A26">
            <w:pPr>
              <w:ind w:left="0"/>
              <w:rPr>
                <w:rFonts w:ascii="Garamond" w:hAnsi="Garamond"/>
                <w:sz w:val="24"/>
                <w:szCs w:val="24"/>
              </w:rPr>
            </w:pPr>
            <w:r w:rsidRPr="00C555D5">
              <w:rPr>
                <w:rFonts w:ascii="Garamond" w:hAnsi="Garamond"/>
                <w:sz w:val="24"/>
                <w:szCs w:val="24"/>
              </w:rPr>
              <w:t>85</w:t>
            </w:r>
            <w:r w:rsidR="00F16E61" w:rsidRPr="00C555D5">
              <w:rPr>
                <w:rFonts w:ascii="Garamond" w:hAnsi="Garamond"/>
                <w:sz w:val="24"/>
                <w:szCs w:val="24"/>
              </w:rPr>
              <w:t>-HF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Una sesión</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 xml:space="preserve">Violencia intrafamiliar </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F3084A" w:rsidP="00672576">
            <w:pPr>
              <w:autoSpaceDE w:val="0"/>
              <w:autoSpaceDN w:val="0"/>
              <w:ind w:left="0"/>
              <w:rPr>
                <w:rFonts w:ascii="Garamond" w:hAnsi="Garamond"/>
                <w:b/>
                <w:sz w:val="24"/>
                <w:szCs w:val="24"/>
                <w:lang w:val="es-ES"/>
              </w:rPr>
            </w:pPr>
            <w:r>
              <w:rPr>
                <w:rFonts w:ascii="Garamond" w:hAnsi="Garamond"/>
                <w:b/>
                <w:sz w:val="24"/>
                <w:szCs w:val="24"/>
                <w:lang w:val="es-ES"/>
              </w:rPr>
              <w:t>Martes 24 de septiembre de 2019</w:t>
            </w:r>
            <w:r w:rsidR="00717628" w:rsidRPr="00C555D5">
              <w:rPr>
                <w:rFonts w:ascii="Garamond" w:hAnsi="Garamond"/>
                <w:b/>
                <w:sz w:val="24"/>
                <w:szCs w:val="24"/>
                <w:lang w:val="es-ES"/>
              </w:rPr>
              <w:t>, 9:</w:t>
            </w:r>
            <w:r>
              <w:rPr>
                <w:rFonts w:ascii="Garamond" w:hAnsi="Garamond"/>
                <w:b/>
                <w:sz w:val="24"/>
                <w:szCs w:val="24"/>
                <w:lang w:val="es-ES"/>
              </w:rPr>
              <w:t>3</w:t>
            </w:r>
            <w:r w:rsidR="00717628" w:rsidRPr="00C555D5">
              <w:rPr>
                <w:rFonts w:ascii="Garamond" w:hAnsi="Garamond"/>
                <w:b/>
                <w:sz w:val="24"/>
                <w:szCs w:val="24"/>
                <w:lang w:val="es-ES"/>
              </w:rPr>
              <w:t>0 a 1</w:t>
            </w:r>
            <w:r>
              <w:rPr>
                <w:rFonts w:ascii="Garamond" w:hAnsi="Garamond"/>
                <w:b/>
                <w:sz w:val="24"/>
                <w:szCs w:val="24"/>
                <w:lang w:val="es-ES"/>
              </w:rPr>
              <w:t>3</w:t>
            </w:r>
            <w:r w:rsidR="00717628" w:rsidRPr="00C555D5">
              <w:rPr>
                <w:rFonts w:ascii="Garamond" w:hAnsi="Garamond"/>
                <w:b/>
                <w:sz w:val="24"/>
                <w:szCs w:val="24"/>
                <w:lang w:val="es-ES"/>
              </w:rPr>
              <w:t>:</w:t>
            </w:r>
            <w:r>
              <w:rPr>
                <w:rFonts w:ascii="Garamond" w:hAnsi="Garamond"/>
                <w:b/>
                <w:sz w:val="24"/>
                <w:szCs w:val="24"/>
                <w:lang w:val="es-ES"/>
              </w:rPr>
              <w:t>0</w:t>
            </w:r>
            <w:r w:rsidR="00717628" w:rsidRPr="00C555D5">
              <w:rPr>
                <w:rFonts w:ascii="Garamond" w:hAnsi="Garamond"/>
                <w:b/>
                <w:sz w:val="24"/>
                <w:szCs w:val="24"/>
                <w:lang w:val="es-ES"/>
              </w:rPr>
              <w:t>0</w:t>
            </w:r>
          </w:p>
        </w:tc>
      </w:tr>
      <w:tr w:rsidR="00E33FE4" w:rsidRPr="00C555D5" w:rsidTr="00073A26">
        <w:tc>
          <w:tcPr>
            <w:tcW w:w="2376" w:type="dxa"/>
          </w:tcPr>
          <w:p w:rsidR="00E33FE4" w:rsidRPr="00C555D5" w:rsidRDefault="00E33FE4" w:rsidP="00073A26">
            <w:pPr>
              <w:ind w:left="0"/>
              <w:rPr>
                <w:rFonts w:ascii="Garamond" w:hAnsi="Garamond"/>
                <w:b/>
                <w:sz w:val="24"/>
                <w:szCs w:val="24"/>
              </w:rPr>
            </w:pPr>
          </w:p>
        </w:tc>
        <w:tc>
          <w:tcPr>
            <w:tcW w:w="6602" w:type="dxa"/>
          </w:tcPr>
          <w:p w:rsidR="00E33FE4" w:rsidRPr="00C555D5" w:rsidRDefault="00E33FE4" w:rsidP="00073A26">
            <w:pPr>
              <w:autoSpaceDE w:val="0"/>
              <w:autoSpaceDN w:val="0"/>
              <w:ind w:left="0"/>
              <w:rPr>
                <w:rFonts w:ascii="Garamond" w:hAnsi="Garamond"/>
                <w:sz w:val="24"/>
                <w:szCs w:val="24"/>
                <w:lang w:val="es-ES"/>
              </w:rPr>
            </w:pPr>
            <w:r w:rsidRPr="00C555D5">
              <w:rPr>
                <w:rFonts w:ascii="Garamond" w:hAnsi="Garamond"/>
                <w:sz w:val="24"/>
                <w:szCs w:val="24"/>
                <w:lang w:val="es-ES"/>
              </w:rPr>
              <w:t xml:space="preserve">El módulo tiene por objeto el estudio de la violencia como fenómeno psicosocial y </w:t>
            </w:r>
            <w:r w:rsidR="00262542" w:rsidRPr="00C555D5">
              <w:rPr>
                <w:rFonts w:ascii="Garamond" w:hAnsi="Garamond"/>
                <w:sz w:val="24"/>
                <w:szCs w:val="24"/>
                <w:lang w:val="es-ES"/>
              </w:rPr>
              <w:t>del</w:t>
            </w:r>
            <w:r w:rsidRPr="00C555D5">
              <w:rPr>
                <w:rFonts w:ascii="Garamond" w:hAnsi="Garamond"/>
                <w:sz w:val="24"/>
                <w:szCs w:val="24"/>
                <w:lang w:val="es-ES"/>
              </w:rPr>
              <w:t xml:space="preserve"> marco normativo que </w:t>
            </w:r>
            <w:r w:rsidR="00262542" w:rsidRPr="00C555D5">
              <w:rPr>
                <w:rFonts w:ascii="Garamond" w:hAnsi="Garamond"/>
                <w:sz w:val="24"/>
                <w:szCs w:val="24"/>
                <w:lang w:val="es-ES"/>
              </w:rPr>
              <w:t xml:space="preserve"> </w:t>
            </w:r>
            <w:r w:rsidRPr="00C555D5">
              <w:rPr>
                <w:rFonts w:ascii="Garamond" w:hAnsi="Garamond"/>
                <w:sz w:val="24"/>
                <w:szCs w:val="24"/>
                <w:lang w:val="es-ES"/>
              </w:rPr>
              <w:t>regula y sanciona la violencia intrafamiliar, sus clasificaciones, el procedimiento de violencia intrafamiliar y el trabajo que los jueces de familia</w:t>
            </w:r>
            <w:r w:rsidR="00262542" w:rsidRPr="00C555D5">
              <w:rPr>
                <w:rFonts w:ascii="Garamond" w:hAnsi="Garamond"/>
                <w:sz w:val="24"/>
                <w:szCs w:val="24"/>
                <w:lang w:val="es-ES"/>
              </w:rPr>
              <w:t xml:space="preserve"> y el consejo técnico</w:t>
            </w:r>
            <w:r w:rsidRPr="00C555D5">
              <w:rPr>
                <w:rFonts w:ascii="Garamond" w:hAnsi="Garamond"/>
                <w:sz w:val="24"/>
                <w:szCs w:val="24"/>
                <w:lang w:val="es-ES"/>
              </w:rPr>
              <w:t xml:space="preserve"> deben y pueden llevar a cabo.</w:t>
            </w:r>
          </w:p>
        </w:tc>
      </w:tr>
    </w:tbl>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F16E61" w:rsidP="009A4180">
            <w:pPr>
              <w:ind w:left="0"/>
              <w:rPr>
                <w:rFonts w:ascii="Garamond" w:hAnsi="Garamond"/>
                <w:b/>
                <w:sz w:val="24"/>
                <w:szCs w:val="24"/>
              </w:rPr>
            </w:pPr>
            <w:r w:rsidRPr="00C555D5">
              <w:rPr>
                <w:rFonts w:ascii="Garamond" w:hAnsi="Garamond"/>
                <w:sz w:val="24"/>
                <w:szCs w:val="24"/>
              </w:rPr>
              <w:br w:type="page"/>
            </w:r>
            <w:r w:rsidR="009A4180"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86</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 xml:space="preserve">Vulneración de derechos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34715E" w:rsidP="004E096E">
            <w:pPr>
              <w:autoSpaceDE w:val="0"/>
              <w:autoSpaceDN w:val="0"/>
              <w:ind w:left="0"/>
              <w:rPr>
                <w:rFonts w:ascii="Garamond" w:hAnsi="Garamond"/>
                <w:b/>
                <w:sz w:val="24"/>
                <w:szCs w:val="24"/>
                <w:lang w:val="es-ES"/>
              </w:rPr>
            </w:pPr>
            <w:r>
              <w:rPr>
                <w:rFonts w:ascii="Garamond" w:hAnsi="Garamond"/>
                <w:b/>
                <w:sz w:val="24"/>
                <w:szCs w:val="24"/>
                <w:lang w:val="es-ES"/>
              </w:rPr>
              <w:t>Miércoles 25 de septiembre de 2019</w:t>
            </w:r>
            <w:r w:rsidRPr="00C555D5">
              <w:rPr>
                <w:rFonts w:ascii="Garamond" w:hAnsi="Garamond"/>
                <w:b/>
                <w:sz w:val="24"/>
                <w:szCs w:val="24"/>
                <w:lang w:val="es-ES"/>
              </w:rPr>
              <w:t>, 9:</w:t>
            </w:r>
            <w:r>
              <w:rPr>
                <w:rFonts w:ascii="Garamond" w:hAnsi="Garamond"/>
                <w:b/>
                <w:sz w:val="24"/>
                <w:szCs w:val="24"/>
                <w:lang w:val="es-ES"/>
              </w:rPr>
              <w:t>3</w:t>
            </w:r>
            <w:r w:rsidRPr="00C555D5">
              <w:rPr>
                <w:rFonts w:ascii="Garamond" w:hAnsi="Garamond"/>
                <w:b/>
                <w:sz w:val="24"/>
                <w:szCs w:val="24"/>
                <w:lang w:val="es-ES"/>
              </w:rPr>
              <w:t>0 a 1</w:t>
            </w:r>
            <w:r>
              <w:rPr>
                <w:rFonts w:ascii="Garamond" w:hAnsi="Garamond"/>
                <w:b/>
                <w:sz w:val="24"/>
                <w:szCs w:val="24"/>
                <w:lang w:val="es-ES"/>
              </w:rPr>
              <w:t>3</w:t>
            </w:r>
            <w:r w:rsidRPr="00C555D5">
              <w:rPr>
                <w:rFonts w:ascii="Garamond" w:hAnsi="Garamond"/>
                <w:b/>
                <w:sz w:val="24"/>
                <w:szCs w:val="24"/>
                <w:lang w:val="es-ES"/>
              </w:rPr>
              <w:t>:</w:t>
            </w:r>
            <w:r>
              <w:rPr>
                <w:rFonts w:ascii="Garamond" w:hAnsi="Garamond"/>
                <w:b/>
                <w:sz w:val="24"/>
                <w:szCs w:val="24"/>
                <w:lang w:val="es-ES"/>
              </w:rPr>
              <w:t>0</w:t>
            </w:r>
            <w:r w:rsidRPr="00C555D5">
              <w:rPr>
                <w:rFonts w:ascii="Garamond" w:hAnsi="Garamond"/>
                <w:b/>
                <w:sz w:val="24"/>
                <w:szCs w:val="24"/>
                <w:lang w:val="es-ES"/>
              </w:rPr>
              <w:t>0</w:t>
            </w:r>
          </w:p>
        </w:tc>
      </w:tr>
      <w:tr w:rsidR="00262542" w:rsidRPr="00C555D5" w:rsidTr="001C1E19">
        <w:tc>
          <w:tcPr>
            <w:tcW w:w="2376" w:type="dxa"/>
          </w:tcPr>
          <w:p w:rsidR="00262542" w:rsidRPr="00C555D5" w:rsidRDefault="00262542" w:rsidP="009A4180">
            <w:pPr>
              <w:ind w:left="0"/>
              <w:rPr>
                <w:rFonts w:ascii="Garamond" w:hAnsi="Garamond"/>
                <w:b/>
                <w:sz w:val="24"/>
                <w:szCs w:val="24"/>
              </w:rPr>
            </w:pPr>
          </w:p>
        </w:tc>
        <w:tc>
          <w:tcPr>
            <w:tcW w:w="6602" w:type="dxa"/>
          </w:tcPr>
          <w:p w:rsidR="00262542" w:rsidRPr="00C555D5" w:rsidRDefault="00262542" w:rsidP="004E096E">
            <w:pPr>
              <w:autoSpaceDE w:val="0"/>
              <w:autoSpaceDN w:val="0"/>
              <w:ind w:left="0"/>
              <w:rPr>
                <w:rFonts w:ascii="Garamond" w:hAnsi="Garamond"/>
                <w:sz w:val="24"/>
                <w:szCs w:val="24"/>
                <w:lang w:val="es-ES"/>
              </w:rPr>
            </w:pPr>
            <w:r w:rsidRPr="00C555D5">
              <w:rPr>
                <w:rFonts w:ascii="Garamond" w:hAnsi="Garamond"/>
                <w:sz w:val="24"/>
                <w:szCs w:val="24"/>
                <w:lang w:val="es-ES"/>
              </w:rPr>
              <w:t>Adquirir los conocimientos teóricos y prácticos necesarios para el adecuado abordaje de casos de vulneración de derechos, con énfasis en las herramientas legales previstas al efecto, especialmente, en cuanto a identificar la medida más apropiada y su seguimiento</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87</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F16E61" w:rsidP="009A4180">
            <w:pPr>
              <w:ind w:left="0"/>
              <w:jc w:val="both"/>
              <w:rPr>
                <w:rFonts w:ascii="Garamond" w:hAnsi="Garamond"/>
                <w:b/>
                <w:sz w:val="24"/>
                <w:szCs w:val="24"/>
                <w:lang w:val="es-ES"/>
              </w:rPr>
            </w:pPr>
            <w:r w:rsidRPr="00C555D5">
              <w:rPr>
                <w:rFonts w:ascii="Garamond" w:hAnsi="Garamond"/>
                <w:b/>
                <w:sz w:val="24"/>
                <w:szCs w:val="24"/>
                <w:lang w:val="es-ES"/>
              </w:rPr>
              <w:t>Construcción</w:t>
            </w:r>
            <w:r w:rsidR="009A4180" w:rsidRPr="00C555D5">
              <w:rPr>
                <w:rFonts w:ascii="Garamond" w:hAnsi="Garamond"/>
                <w:b/>
                <w:sz w:val="24"/>
                <w:szCs w:val="24"/>
                <w:lang w:val="es-ES"/>
              </w:rPr>
              <w:t xml:space="preserve"> de sentencias en materia de familia *</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34715E" w:rsidP="00DD1686">
            <w:pPr>
              <w:autoSpaceDE w:val="0"/>
              <w:autoSpaceDN w:val="0"/>
              <w:ind w:left="0"/>
              <w:rPr>
                <w:rFonts w:ascii="Garamond" w:hAnsi="Garamond"/>
                <w:b/>
                <w:sz w:val="24"/>
                <w:szCs w:val="24"/>
                <w:lang w:val="es-ES"/>
              </w:rPr>
            </w:pPr>
            <w:r>
              <w:rPr>
                <w:rFonts w:ascii="Garamond" w:hAnsi="Garamond"/>
                <w:b/>
                <w:sz w:val="24"/>
                <w:szCs w:val="24"/>
                <w:lang w:val="es-ES"/>
              </w:rPr>
              <w:t>Martes 24 de septiembre de 2019</w:t>
            </w:r>
            <w:r w:rsidR="00672576" w:rsidRPr="00C555D5">
              <w:rPr>
                <w:rFonts w:ascii="Garamond" w:hAnsi="Garamond"/>
                <w:b/>
                <w:sz w:val="24"/>
                <w:szCs w:val="24"/>
                <w:lang w:val="es-ES"/>
              </w:rPr>
              <w:t xml:space="preserve">, </w:t>
            </w:r>
            <w:r>
              <w:rPr>
                <w:rFonts w:ascii="Garamond" w:hAnsi="Garamond"/>
                <w:b/>
                <w:sz w:val="24"/>
                <w:szCs w:val="24"/>
                <w:lang w:val="es-ES"/>
              </w:rPr>
              <w:t>14:30 a 18</w:t>
            </w:r>
            <w:r w:rsidR="00DD1686" w:rsidRPr="00C555D5">
              <w:rPr>
                <w:rFonts w:ascii="Garamond" w:hAnsi="Garamond"/>
                <w:b/>
                <w:sz w:val="24"/>
                <w:szCs w:val="24"/>
                <w:lang w:val="es-ES"/>
              </w:rPr>
              <w:t>:00</w:t>
            </w:r>
          </w:p>
        </w:tc>
      </w:tr>
    </w:tbl>
    <w:p w:rsidR="009A4180" w:rsidRPr="00C555D5" w:rsidRDefault="009A4180"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p w:rsidR="00262542" w:rsidRPr="00C555D5" w:rsidRDefault="00262542"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lastRenderedPageBreak/>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F16E61" w:rsidP="00C555D5">
            <w:pPr>
              <w:ind w:left="0"/>
              <w:rPr>
                <w:rFonts w:ascii="Garamond" w:hAnsi="Garamond"/>
                <w:sz w:val="24"/>
                <w:szCs w:val="24"/>
              </w:rPr>
            </w:pPr>
            <w:r w:rsidRPr="00C555D5">
              <w:rPr>
                <w:rFonts w:ascii="Garamond" w:hAnsi="Garamond"/>
                <w:sz w:val="24"/>
                <w:szCs w:val="24"/>
              </w:rPr>
              <w:t>8</w:t>
            </w:r>
            <w:r w:rsidR="00C555D5" w:rsidRPr="00C555D5">
              <w:rPr>
                <w:rFonts w:ascii="Garamond" w:hAnsi="Garamond"/>
                <w:sz w:val="24"/>
                <w:szCs w:val="24"/>
              </w:rPr>
              <w:t>8</w:t>
            </w:r>
            <w:r w:rsidRPr="00C555D5">
              <w:rPr>
                <w:rFonts w:ascii="Garamond" w:hAnsi="Garamond"/>
                <w:sz w:val="24"/>
                <w:szCs w:val="24"/>
              </w:rPr>
              <w:t>-HF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Tres sesiones</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Interés superior del niño</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34715E" w:rsidP="00073A26">
            <w:pPr>
              <w:autoSpaceDE w:val="0"/>
              <w:autoSpaceDN w:val="0"/>
              <w:ind w:left="0"/>
              <w:rPr>
                <w:rFonts w:ascii="Garamond" w:hAnsi="Garamond"/>
                <w:b/>
                <w:sz w:val="24"/>
                <w:szCs w:val="24"/>
                <w:lang w:val="es-ES"/>
              </w:rPr>
            </w:pPr>
            <w:r>
              <w:rPr>
                <w:rFonts w:ascii="Garamond" w:hAnsi="Garamond"/>
                <w:b/>
                <w:sz w:val="24"/>
                <w:szCs w:val="24"/>
                <w:lang w:val="es-ES"/>
              </w:rPr>
              <w:t>Miércoles 25 de septiembre de 2019</w:t>
            </w:r>
            <w:r w:rsidR="00113E62" w:rsidRPr="00C555D5">
              <w:rPr>
                <w:rFonts w:ascii="Garamond" w:hAnsi="Garamond"/>
                <w:b/>
                <w:sz w:val="24"/>
                <w:szCs w:val="24"/>
                <w:lang w:val="es-ES"/>
              </w:rPr>
              <w:t>, 14:30 a 18:00</w:t>
            </w:r>
            <w:r w:rsidR="00F16E61" w:rsidRPr="00C555D5">
              <w:rPr>
                <w:rFonts w:ascii="Garamond" w:hAnsi="Garamond"/>
                <w:b/>
                <w:sz w:val="24"/>
                <w:szCs w:val="24"/>
                <w:lang w:val="es-ES"/>
              </w:rPr>
              <w:t xml:space="preserve"> </w:t>
            </w:r>
          </w:p>
          <w:p w:rsidR="00F16E61" w:rsidRPr="00C555D5" w:rsidRDefault="0034715E" w:rsidP="00073A26">
            <w:pPr>
              <w:autoSpaceDE w:val="0"/>
              <w:autoSpaceDN w:val="0"/>
              <w:ind w:left="0"/>
              <w:rPr>
                <w:rFonts w:ascii="Garamond" w:hAnsi="Garamond"/>
                <w:b/>
                <w:sz w:val="24"/>
                <w:szCs w:val="24"/>
                <w:lang w:val="es-ES"/>
              </w:rPr>
            </w:pPr>
            <w:r>
              <w:rPr>
                <w:rFonts w:ascii="Garamond" w:hAnsi="Garamond"/>
                <w:b/>
                <w:sz w:val="24"/>
                <w:szCs w:val="24"/>
                <w:lang w:val="es-ES"/>
              </w:rPr>
              <w:t>Jueves 26 de septiembre de 2019</w:t>
            </w:r>
            <w:r w:rsidR="00113E62" w:rsidRPr="00C555D5">
              <w:rPr>
                <w:rFonts w:ascii="Garamond" w:hAnsi="Garamond"/>
                <w:b/>
                <w:sz w:val="24"/>
                <w:szCs w:val="24"/>
                <w:lang w:val="es-ES"/>
              </w:rPr>
              <w:t xml:space="preserve">, 9:30 a 13:00 y 14:30 a 18:00 </w:t>
            </w:r>
          </w:p>
        </w:tc>
      </w:tr>
      <w:tr w:rsidR="00F16E61" w:rsidRPr="00C555D5" w:rsidTr="00073A26">
        <w:trPr>
          <w:trHeight w:val="1312"/>
        </w:trPr>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Objetivo del módulo:</w:t>
            </w:r>
          </w:p>
        </w:tc>
        <w:tc>
          <w:tcPr>
            <w:tcW w:w="6602" w:type="dxa"/>
          </w:tcPr>
          <w:p w:rsidR="00F16E61" w:rsidRPr="00C555D5" w:rsidRDefault="00F16E61" w:rsidP="00073A26">
            <w:pPr>
              <w:autoSpaceDE w:val="0"/>
              <w:autoSpaceDN w:val="0"/>
              <w:ind w:left="0"/>
              <w:jc w:val="both"/>
              <w:rPr>
                <w:rFonts w:ascii="Garamond" w:hAnsi="Garamond"/>
                <w:sz w:val="24"/>
                <w:szCs w:val="24"/>
                <w:lang w:val="es-ES"/>
              </w:rPr>
            </w:pPr>
            <w:r w:rsidRPr="00C555D5">
              <w:rPr>
                <w:rFonts w:ascii="Garamond" w:hAnsi="Garamond"/>
                <w:sz w:val="24"/>
                <w:szCs w:val="24"/>
                <w:lang w:val="es-ES"/>
              </w:rPr>
              <w:t>El módulo tiene por objeto desarrollar en los participantes las destrezas analíticas para comprender el alcance del criterio “interés superior del niño” como elemento en el proceso de decisión de causas de familia que involucren este estándar, y para aplicarlo en casos concretos que involucran contextos  en que la construcción de dicho estándar  debe dar cuenta de situaciones complejas (en que dicho interés no resulta evidente)</w:t>
            </w:r>
          </w:p>
        </w:tc>
      </w:tr>
    </w:tbl>
    <w:p w:rsidR="00F16E61" w:rsidRPr="00C555D5" w:rsidRDefault="00F16E61" w:rsidP="00F16E61">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 xml:space="preserve">Código: </w:t>
            </w:r>
          </w:p>
          <w:p w:rsidR="00F16E61" w:rsidRPr="00C555D5" w:rsidRDefault="00F16E61" w:rsidP="00073A26">
            <w:pPr>
              <w:ind w:left="0"/>
              <w:rPr>
                <w:rFonts w:ascii="Garamond" w:hAnsi="Garamond"/>
                <w:b/>
                <w:sz w:val="24"/>
                <w:szCs w:val="24"/>
              </w:rPr>
            </w:pPr>
          </w:p>
        </w:tc>
        <w:tc>
          <w:tcPr>
            <w:tcW w:w="6602" w:type="dxa"/>
          </w:tcPr>
          <w:p w:rsidR="00F16E61" w:rsidRPr="00C555D5" w:rsidRDefault="00C555D5" w:rsidP="00073A26">
            <w:pPr>
              <w:ind w:left="0"/>
              <w:rPr>
                <w:rFonts w:ascii="Garamond" w:hAnsi="Garamond"/>
                <w:sz w:val="24"/>
                <w:szCs w:val="24"/>
              </w:rPr>
            </w:pPr>
            <w:r w:rsidRPr="00C555D5">
              <w:rPr>
                <w:rFonts w:ascii="Garamond" w:hAnsi="Garamond"/>
                <w:sz w:val="24"/>
                <w:szCs w:val="24"/>
              </w:rPr>
              <w:t>8</w:t>
            </w:r>
            <w:r w:rsidR="00F16E61" w:rsidRPr="00C555D5">
              <w:rPr>
                <w:rFonts w:ascii="Garamond" w:hAnsi="Garamond"/>
                <w:sz w:val="24"/>
                <w:szCs w:val="24"/>
              </w:rPr>
              <w:t>9-HF</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E61" w:rsidRPr="00C555D5" w:rsidRDefault="00F16E61" w:rsidP="00073A26">
            <w:pPr>
              <w:ind w:left="0"/>
              <w:rPr>
                <w:rFonts w:ascii="Garamond" w:hAnsi="Garamond"/>
                <w:sz w:val="24"/>
                <w:szCs w:val="24"/>
              </w:rPr>
            </w:pPr>
            <w:r w:rsidRPr="00C555D5">
              <w:rPr>
                <w:rFonts w:ascii="Garamond" w:hAnsi="Garamond"/>
                <w:sz w:val="24"/>
                <w:szCs w:val="24"/>
              </w:rPr>
              <w:t>Una sesión</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E61" w:rsidRPr="00C555D5" w:rsidRDefault="00F16E61" w:rsidP="00073A26">
            <w:pPr>
              <w:ind w:left="0"/>
              <w:jc w:val="both"/>
              <w:rPr>
                <w:rFonts w:ascii="Garamond" w:hAnsi="Garamond"/>
                <w:b/>
                <w:sz w:val="24"/>
                <w:szCs w:val="24"/>
                <w:lang w:val="es-ES"/>
              </w:rPr>
            </w:pPr>
            <w:r w:rsidRPr="00C555D5">
              <w:rPr>
                <w:rFonts w:ascii="Garamond" w:hAnsi="Garamond"/>
                <w:b/>
                <w:sz w:val="24"/>
                <w:szCs w:val="24"/>
                <w:lang w:val="es-ES"/>
              </w:rPr>
              <w:t>Sistema de recursos</w:t>
            </w:r>
          </w:p>
        </w:tc>
      </w:tr>
      <w:tr w:rsidR="00F16E61" w:rsidRPr="00C555D5" w:rsidTr="00073A26">
        <w:tc>
          <w:tcPr>
            <w:tcW w:w="2376" w:type="dxa"/>
          </w:tcPr>
          <w:p w:rsidR="00F16E61" w:rsidRPr="00C555D5" w:rsidRDefault="00F16E61"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E61" w:rsidRPr="00C555D5" w:rsidRDefault="0034715E" w:rsidP="00B904A2">
            <w:pPr>
              <w:autoSpaceDE w:val="0"/>
              <w:autoSpaceDN w:val="0"/>
              <w:ind w:left="0"/>
              <w:rPr>
                <w:rFonts w:ascii="Garamond" w:hAnsi="Garamond"/>
                <w:b/>
                <w:sz w:val="24"/>
                <w:szCs w:val="24"/>
                <w:lang w:val="es-ES"/>
              </w:rPr>
            </w:pPr>
            <w:r>
              <w:rPr>
                <w:rFonts w:ascii="Garamond" w:hAnsi="Garamond"/>
                <w:b/>
                <w:sz w:val="24"/>
                <w:szCs w:val="24"/>
                <w:lang w:val="es-ES"/>
              </w:rPr>
              <w:t>Viernes 27 de septiembre de 2019, 9:00 a 12:3</w:t>
            </w:r>
            <w:r w:rsidR="00B904A2" w:rsidRPr="00C555D5">
              <w:rPr>
                <w:rFonts w:ascii="Garamond" w:hAnsi="Garamond"/>
                <w:b/>
                <w:sz w:val="24"/>
                <w:szCs w:val="24"/>
                <w:lang w:val="es-ES"/>
              </w:rPr>
              <w:t>0</w:t>
            </w:r>
          </w:p>
        </w:tc>
      </w:tr>
      <w:tr w:rsidR="00C162E1" w:rsidRPr="00C555D5" w:rsidTr="00073A26">
        <w:tc>
          <w:tcPr>
            <w:tcW w:w="2376" w:type="dxa"/>
          </w:tcPr>
          <w:p w:rsidR="00C162E1" w:rsidRPr="00C555D5" w:rsidRDefault="00C162E1" w:rsidP="00073A26">
            <w:pPr>
              <w:ind w:left="0"/>
              <w:rPr>
                <w:rFonts w:ascii="Garamond" w:hAnsi="Garamond"/>
                <w:b/>
                <w:sz w:val="24"/>
                <w:szCs w:val="24"/>
              </w:rPr>
            </w:pPr>
          </w:p>
        </w:tc>
        <w:tc>
          <w:tcPr>
            <w:tcW w:w="6602" w:type="dxa"/>
          </w:tcPr>
          <w:p w:rsidR="00C162E1" w:rsidRPr="00C555D5" w:rsidRDefault="00C162E1" w:rsidP="00073A26">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objeto el estudio práctico y pormenorizado de los recursos incluidos en el proceso de familia, su normativa, sus características y consecuencias procesales.</w:t>
            </w:r>
          </w:p>
        </w:tc>
      </w:tr>
    </w:tbl>
    <w:p w:rsidR="00F16E61" w:rsidRPr="00C555D5" w:rsidRDefault="00F16E61"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90</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4049C"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Técnicas de autocuidado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170565" w:rsidRDefault="00170565" w:rsidP="00170565">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Viernes </w:t>
            </w:r>
            <w:r w:rsidR="00F3084A">
              <w:rPr>
                <w:rFonts w:ascii="Garamond" w:hAnsi="Garamond"/>
                <w:b/>
                <w:sz w:val="24"/>
                <w:szCs w:val="24"/>
                <w:lang w:val="es-ES"/>
              </w:rPr>
              <w:t>13 de septiembre de 2019</w:t>
            </w:r>
            <w:r w:rsidRPr="00C555D5">
              <w:rPr>
                <w:rFonts w:ascii="Garamond" w:hAnsi="Garamond"/>
                <w:b/>
                <w:sz w:val="24"/>
                <w:szCs w:val="24"/>
                <w:lang w:val="es-ES"/>
              </w:rPr>
              <w:t>, 9:00 a 12:30</w:t>
            </w:r>
          </w:p>
          <w:p w:rsidR="001D3715" w:rsidRPr="00C555D5" w:rsidRDefault="0034715E" w:rsidP="00170565">
            <w:pPr>
              <w:autoSpaceDE w:val="0"/>
              <w:autoSpaceDN w:val="0"/>
              <w:ind w:left="0"/>
              <w:rPr>
                <w:rFonts w:ascii="Garamond" w:hAnsi="Garamond"/>
                <w:b/>
                <w:sz w:val="24"/>
                <w:szCs w:val="24"/>
                <w:lang w:val="es-ES"/>
              </w:rPr>
            </w:pPr>
            <w:r>
              <w:rPr>
                <w:rFonts w:ascii="Garamond" w:hAnsi="Garamond"/>
                <w:b/>
                <w:sz w:val="24"/>
                <w:szCs w:val="24"/>
                <w:lang w:val="es-ES"/>
              </w:rPr>
              <w:t>Martes 8 de octubre de 2019</w:t>
            </w:r>
            <w:r w:rsidR="009238EB" w:rsidRPr="00C555D5">
              <w:rPr>
                <w:rFonts w:ascii="Garamond" w:hAnsi="Garamond"/>
                <w:b/>
                <w:sz w:val="24"/>
                <w:szCs w:val="24"/>
                <w:lang w:val="es-ES"/>
              </w:rPr>
              <w:t xml:space="preserve">, </w:t>
            </w:r>
            <w:r>
              <w:rPr>
                <w:rFonts w:ascii="Garamond" w:hAnsi="Garamond"/>
                <w:b/>
                <w:sz w:val="24"/>
                <w:szCs w:val="24"/>
                <w:lang w:val="es-ES"/>
              </w:rPr>
              <w:t>14:30 a 1</w:t>
            </w:r>
            <w:r w:rsidR="008C3AB6">
              <w:rPr>
                <w:rFonts w:ascii="Garamond" w:hAnsi="Garamond"/>
                <w:b/>
                <w:sz w:val="24"/>
                <w:szCs w:val="24"/>
                <w:lang w:val="es-ES"/>
              </w:rPr>
              <w:t>8</w:t>
            </w:r>
            <w:r>
              <w:rPr>
                <w:rFonts w:ascii="Garamond" w:hAnsi="Garamond"/>
                <w:b/>
                <w:sz w:val="24"/>
                <w:szCs w:val="24"/>
                <w:lang w:val="es-ES"/>
              </w:rPr>
              <w:t>:0</w:t>
            </w:r>
            <w:r w:rsidR="001D3715" w:rsidRPr="00C555D5">
              <w:rPr>
                <w:rFonts w:ascii="Garamond" w:hAnsi="Garamond"/>
                <w:b/>
                <w:sz w:val="24"/>
                <w:szCs w:val="24"/>
                <w:lang w:val="es-ES"/>
              </w:rPr>
              <w:t>0</w:t>
            </w:r>
          </w:p>
        </w:tc>
      </w:tr>
      <w:tr w:rsidR="009A4180" w:rsidRPr="00C555D5" w:rsidTr="001C1E19">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dotar a los participantes del marco conceptual y las herramientas básicas para enfrentar situaciones de alta carga emotiva o laboral, en especial aquellas que puedan inducir estados de angustia o ansiedad asociadas al desempeño de sus funciones, en particular la  toma de decisiones. </w:t>
            </w:r>
          </w:p>
        </w:tc>
      </w:tr>
    </w:tbl>
    <w:p w:rsidR="00F16F93" w:rsidRDefault="00F16F93">
      <w:pPr>
        <w:spacing w:after="200"/>
        <w:ind w:left="0"/>
        <w:rPr>
          <w:rFonts w:ascii="Garamond" w:hAnsi="Garamond"/>
          <w:sz w:val="24"/>
          <w:szCs w:val="24"/>
        </w:rPr>
      </w:pPr>
    </w:p>
    <w:p w:rsidR="00E4365D" w:rsidRDefault="00E4365D">
      <w:pPr>
        <w:spacing w:after="200"/>
        <w:ind w:left="0"/>
        <w:rPr>
          <w:rFonts w:ascii="Garamond" w:hAnsi="Garamond"/>
          <w:sz w:val="24"/>
          <w:szCs w:val="24"/>
        </w:rPr>
      </w:pPr>
    </w:p>
    <w:p w:rsidR="00E4365D" w:rsidRPr="00C555D5" w:rsidRDefault="00E4365D">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lastRenderedPageBreak/>
              <w:t xml:space="preserve">Código: </w:t>
            </w:r>
          </w:p>
          <w:p w:rsidR="00F16F93" w:rsidRPr="00C555D5" w:rsidRDefault="00F16F93" w:rsidP="00073A26">
            <w:pPr>
              <w:ind w:left="0"/>
              <w:rPr>
                <w:rFonts w:ascii="Garamond" w:hAnsi="Garamond"/>
                <w:b/>
                <w:sz w:val="24"/>
                <w:szCs w:val="24"/>
              </w:rPr>
            </w:pPr>
          </w:p>
        </w:tc>
        <w:tc>
          <w:tcPr>
            <w:tcW w:w="6602" w:type="dxa"/>
          </w:tcPr>
          <w:p w:rsidR="00F16F93" w:rsidRPr="00C555D5" w:rsidRDefault="00C555D5" w:rsidP="00073A26">
            <w:pPr>
              <w:ind w:left="0"/>
              <w:rPr>
                <w:rFonts w:ascii="Garamond" w:hAnsi="Garamond"/>
                <w:sz w:val="24"/>
                <w:szCs w:val="24"/>
              </w:rPr>
            </w:pPr>
            <w:r w:rsidRPr="00C555D5">
              <w:rPr>
                <w:rFonts w:ascii="Garamond" w:hAnsi="Garamond"/>
                <w:sz w:val="24"/>
                <w:szCs w:val="24"/>
              </w:rPr>
              <w:t>91</w:t>
            </w:r>
            <w:r w:rsidR="00F16F93" w:rsidRPr="00C555D5">
              <w:rPr>
                <w:rFonts w:ascii="Garamond" w:hAnsi="Garamond"/>
                <w:sz w:val="24"/>
                <w:szCs w:val="24"/>
              </w:rPr>
              <w:t>-HF</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F93" w:rsidRPr="00C555D5" w:rsidRDefault="001F3DE8" w:rsidP="00073A26">
            <w:pPr>
              <w:ind w:left="0"/>
              <w:rPr>
                <w:rFonts w:ascii="Garamond" w:hAnsi="Garamond"/>
                <w:sz w:val="24"/>
                <w:szCs w:val="24"/>
              </w:rPr>
            </w:pPr>
            <w:r w:rsidRPr="00C555D5">
              <w:rPr>
                <w:rFonts w:ascii="Garamond" w:hAnsi="Garamond"/>
                <w:sz w:val="24"/>
                <w:szCs w:val="24"/>
              </w:rPr>
              <w:t>Una sesión</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F93" w:rsidRPr="00C555D5" w:rsidRDefault="00F16F93" w:rsidP="00073A26">
            <w:pPr>
              <w:ind w:left="0"/>
              <w:jc w:val="both"/>
              <w:rPr>
                <w:rFonts w:ascii="Garamond" w:hAnsi="Garamond"/>
                <w:b/>
                <w:sz w:val="24"/>
                <w:szCs w:val="24"/>
                <w:lang w:val="es-ES"/>
              </w:rPr>
            </w:pPr>
            <w:r w:rsidRPr="00C555D5">
              <w:rPr>
                <w:rFonts w:ascii="Garamond" w:hAnsi="Garamond"/>
                <w:b/>
                <w:sz w:val="24"/>
                <w:szCs w:val="24"/>
                <w:lang w:val="es-ES"/>
              </w:rPr>
              <w:t>Autonomía progresiva de niños, niñas y adolescentes</w:t>
            </w:r>
            <w:r w:rsidR="001F3DE8" w:rsidRPr="00C555D5">
              <w:rPr>
                <w:rFonts w:ascii="Garamond" w:hAnsi="Garamond"/>
                <w:b/>
                <w:sz w:val="24"/>
                <w:szCs w:val="24"/>
                <w:lang w:val="es-ES"/>
              </w:rPr>
              <w:t>*</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F93" w:rsidRPr="00C555D5" w:rsidRDefault="00184D15" w:rsidP="00EE66EB">
            <w:pPr>
              <w:autoSpaceDE w:val="0"/>
              <w:autoSpaceDN w:val="0"/>
              <w:ind w:left="0"/>
              <w:rPr>
                <w:rFonts w:ascii="Garamond" w:hAnsi="Garamond"/>
                <w:b/>
                <w:sz w:val="24"/>
                <w:szCs w:val="24"/>
                <w:lang w:val="es-ES"/>
              </w:rPr>
            </w:pPr>
            <w:r>
              <w:rPr>
                <w:rFonts w:ascii="Garamond" w:hAnsi="Garamond"/>
                <w:b/>
                <w:sz w:val="24"/>
                <w:szCs w:val="24"/>
                <w:lang w:val="es-ES"/>
              </w:rPr>
              <w:t>Lunes 30 de septiembre de 2019</w:t>
            </w:r>
            <w:r w:rsidR="001F3DE8" w:rsidRPr="00C555D5">
              <w:rPr>
                <w:rFonts w:ascii="Garamond" w:hAnsi="Garamond"/>
                <w:b/>
                <w:sz w:val="24"/>
                <w:szCs w:val="24"/>
                <w:lang w:val="es-ES"/>
              </w:rPr>
              <w:t>, 9:30 a 13:00</w:t>
            </w:r>
          </w:p>
        </w:tc>
      </w:tr>
    </w:tbl>
    <w:p w:rsidR="00F16F93" w:rsidRPr="00C555D5" w:rsidRDefault="00F16F93">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 xml:space="preserve">Código: </w:t>
            </w:r>
          </w:p>
          <w:p w:rsidR="00F16F93" w:rsidRPr="00C555D5" w:rsidRDefault="00F16F93" w:rsidP="00073A26">
            <w:pPr>
              <w:ind w:left="0"/>
              <w:rPr>
                <w:rFonts w:ascii="Garamond" w:hAnsi="Garamond"/>
                <w:b/>
                <w:sz w:val="24"/>
                <w:szCs w:val="24"/>
              </w:rPr>
            </w:pPr>
          </w:p>
        </w:tc>
        <w:tc>
          <w:tcPr>
            <w:tcW w:w="6602" w:type="dxa"/>
          </w:tcPr>
          <w:p w:rsidR="00F16F93" w:rsidRPr="00C555D5" w:rsidRDefault="00C555D5" w:rsidP="00073A26">
            <w:pPr>
              <w:ind w:left="0"/>
              <w:rPr>
                <w:rFonts w:ascii="Garamond" w:hAnsi="Garamond"/>
                <w:sz w:val="24"/>
                <w:szCs w:val="24"/>
              </w:rPr>
            </w:pPr>
            <w:r w:rsidRPr="00C555D5">
              <w:rPr>
                <w:rFonts w:ascii="Garamond" w:hAnsi="Garamond"/>
                <w:sz w:val="24"/>
                <w:szCs w:val="24"/>
              </w:rPr>
              <w:t>92</w:t>
            </w:r>
            <w:r w:rsidR="00F16F93" w:rsidRPr="00C555D5">
              <w:rPr>
                <w:rFonts w:ascii="Garamond" w:hAnsi="Garamond"/>
                <w:sz w:val="24"/>
                <w:szCs w:val="24"/>
              </w:rPr>
              <w:t>-HF</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F16F93" w:rsidRPr="00C555D5" w:rsidRDefault="008F6241" w:rsidP="00073A26">
            <w:pPr>
              <w:ind w:left="0"/>
              <w:rPr>
                <w:rFonts w:ascii="Garamond" w:hAnsi="Garamond"/>
                <w:sz w:val="24"/>
                <w:szCs w:val="24"/>
              </w:rPr>
            </w:pPr>
            <w:r>
              <w:rPr>
                <w:rFonts w:ascii="Garamond" w:hAnsi="Garamond"/>
                <w:sz w:val="24"/>
                <w:szCs w:val="24"/>
              </w:rPr>
              <w:t>Una sesión.</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F16F93" w:rsidRPr="00C555D5" w:rsidRDefault="00F16F93" w:rsidP="00073A26">
            <w:pPr>
              <w:ind w:left="0"/>
              <w:jc w:val="both"/>
              <w:rPr>
                <w:rFonts w:ascii="Garamond" w:hAnsi="Garamond"/>
                <w:b/>
                <w:sz w:val="24"/>
                <w:szCs w:val="24"/>
                <w:lang w:val="es-ES"/>
              </w:rPr>
            </w:pPr>
            <w:r w:rsidRPr="00C555D5">
              <w:rPr>
                <w:rFonts w:ascii="Garamond" w:hAnsi="Garamond"/>
                <w:b/>
                <w:sz w:val="24"/>
                <w:szCs w:val="24"/>
                <w:lang w:val="es-ES"/>
              </w:rPr>
              <w:t>Taller de jurisprudencia sobre alimentos</w:t>
            </w:r>
            <w:r w:rsidR="001F3DE8" w:rsidRPr="00C555D5">
              <w:rPr>
                <w:rFonts w:ascii="Garamond" w:hAnsi="Garamond"/>
                <w:b/>
                <w:sz w:val="24"/>
                <w:szCs w:val="24"/>
                <w:lang w:val="es-ES"/>
              </w:rPr>
              <w:t>*</w:t>
            </w:r>
          </w:p>
        </w:tc>
      </w:tr>
      <w:tr w:rsidR="00F16F93" w:rsidRPr="00C555D5" w:rsidTr="00073A26">
        <w:tc>
          <w:tcPr>
            <w:tcW w:w="2376" w:type="dxa"/>
          </w:tcPr>
          <w:p w:rsidR="00F16F93" w:rsidRPr="00C555D5" w:rsidRDefault="00F16F93"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F16F93" w:rsidRPr="00C555D5" w:rsidRDefault="00184D15" w:rsidP="00073A26">
            <w:pPr>
              <w:autoSpaceDE w:val="0"/>
              <w:autoSpaceDN w:val="0"/>
              <w:ind w:left="0"/>
              <w:rPr>
                <w:rFonts w:ascii="Garamond" w:hAnsi="Garamond"/>
                <w:b/>
                <w:sz w:val="24"/>
                <w:szCs w:val="24"/>
                <w:lang w:val="es-ES"/>
              </w:rPr>
            </w:pPr>
            <w:r>
              <w:rPr>
                <w:rFonts w:ascii="Garamond" w:hAnsi="Garamond"/>
                <w:b/>
                <w:sz w:val="24"/>
                <w:szCs w:val="24"/>
                <w:lang w:val="es-ES"/>
              </w:rPr>
              <w:t>Martes 1 de octubre de 2019, 9:30 a 13:00</w:t>
            </w:r>
          </w:p>
        </w:tc>
      </w:tr>
    </w:tbl>
    <w:p w:rsidR="004E4545" w:rsidRPr="00C555D5" w:rsidRDefault="004E4545">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 xml:space="preserve">Código: </w:t>
            </w:r>
          </w:p>
          <w:p w:rsidR="004E4545" w:rsidRPr="00C555D5" w:rsidRDefault="004E4545" w:rsidP="00073A26">
            <w:pPr>
              <w:ind w:left="0"/>
              <w:rPr>
                <w:rFonts w:ascii="Garamond" w:hAnsi="Garamond"/>
                <w:b/>
                <w:sz w:val="24"/>
                <w:szCs w:val="24"/>
              </w:rPr>
            </w:pPr>
          </w:p>
        </w:tc>
        <w:tc>
          <w:tcPr>
            <w:tcW w:w="6602" w:type="dxa"/>
          </w:tcPr>
          <w:p w:rsidR="004E4545" w:rsidRPr="00C555D5" w:rsidRDefault="00C555D5" w:rsidP="00073A26">
            <w:pPr>
              <w:ind w:left="0"/>
              <w:rPr>
                <w:rFonts w:ascii="Garamond" w:hAnsi="Garamond"/>
                <w:sz w:val="24"/>
                <w:szCs w:val="24"/>
              </w:rPr>
            </w:pPr>
            <w:r w:rsidRPr="00C555D5">
              <w:rPr>
                <w:rFonts w:ascii="Garamond" w:hAnsi="Garamond"/>
                <w:sz w:val="24"/>
                <w:szCs w:val="24"/>
              </w:rPr>
              <w:t>93</w:t>
            </w:r>
            <w:r w:rsidR="004E4545" w:rsidRPr="00C555D5">
              <w:rPr>
                <w:rFonts w:ascii="Garamond" w:hAnsi="Garamond"/>
                <w:sz w:val="24"/>
                <w:szCs w:val="24"/>
              </w:rPr>
              <w:t>-HF</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Extensión del módulo:</w:t>
            </w:r>
          </w:p>
        </w:tc>
        <w:tc>
          <w:tcPr>
            <w:tcW w:w="6602" w:type="dxa"/>
          </w:tcPr>
          <w:p w:rsidR="004E4545" w:rsidRPr="00C555D5" w:rsidRDefault="008F6241" w:rsidP="00073A26">
            <w:pPr>
              <w:ind w:left="0"/>
              <w:rPr>
                <w:rFonts w:ascii="Garamond" w:hAnsi="Garamond"/>
                <w:sz w:val="24"/>
                <w:szCs w:val="24"/>
              </w:rPr>
            </w:pPr>
            <w:r>
              <w:rPr>
                <w:rFonts w:ascii="Garamond" w:hAnsi="Garamond"/>
                <w:sz w:val="24"/>
                <w:szCs w:val="24"/>
              </w:rPr>
              <w:t>Una sesión</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4E4545" w:rsidRPr="00C555D5" w:rsidRDefault="004E4545" w:rsidP="00073A26">
            <w:pPr>
              <w:ind w:left="0"/>
              <w:jc w:val="both"/>
              <w:rPr>
                <w:rFonts w:ascii="Garamond" w:hAnsi="Garamond"/>
                <w:b/>
                <w:sz w:val="24"/>
                <w:szCs w:val="24"/>
                <w:lang w:val="es-ES"/>
              </w:rPr>
            </w:pPr>
            <w:r w:rsidRPr="00C555D5">
              <w:rPr>
                <w:rFonts w:ascii="Garamond" w:hAnsi="Garamond"/>
                <w:b/>
                <w:sz w:val="24"/>
                <w:szCs w:val="24"/>
                <w:lang w:val="es-ES"/>
              </w:rPr>
              <w:t>Cumplimiento de sentencias en materia de familia</w:t>
            </w:r>
            <w:r w:rsidR="00E4365D">
              <w:rPr>
                <w:rFonts w:ascii="Garamond" w:hAnsi="Garamond"/>
                <w:b/>
                <w:sz w:val="24"/>
                <w:szCs w:val="24"/>
                <w:lang w:val="es-ES"/>
              </w:rPr>
              <w:t>*</w:t>
            </w:r>
          </w:p>
        </w:tc>
      </w:tr>
      <w:tr w:rsidR="004E4545" w:rsidRPr="00C555D5" w:rsidTr="00073A26">
        <w:tc>
          <w:tcPr>
            <w:tcW w:w="2376" w:type="dxa"/>
          </w:tcPr>
          <w:p w:rsidR="004E4545" w:rsidRPr="00C555D5" w:rsidRDefault="004E4545" w:rsidP="00073A26">
            <w:pPr>
              <w:ind w:left="0"/>
              <w:rPr>
                <w:rFonts w:ascii="Garamond" w:hAnsi="Garamond"/>
                <w:b/>
                <w:sz w:val="24"/>
                <w:szCs w:val="24"/>
              </w:rPr>
            </w:pPr>
            <w:r w:rsidRPr="00C555D5">
              <w:rPr>
                <w:rFonts w:ascii="Garamond" w:hAnsi="Garamond"/>
                <w:b/>
                <w:sz w:val="24"/>
                <w:szCs w:val="24"/>
              </w:rPr>
              <w:t>Fecha y horario:</w:t>
            </w:r>
          </w:p>
        </w:tc>
        <w:tc>
          <w:tcPr>
            <w:tcW w:w="6602" w:type="dxa"/>
          </w:tcPr>
          <w:p w:rsidR="004E4545" w:rsidRPr="00C555D5" w:rsidRDefault="00184D15" w:rsidP="00750780">
            <w:pPr>
              <w:autoSpaceDE w:val="0"/>
              <w:autoSpaceDN w:val="0"/>
              <w:ind w:left="0"/>
              <w:rPr>
                <w:rFonts w:ascii="Garamond" w:hAnsi="Garamond"/>
                <w:b/>
                <w:sz w:val="24"/>
                <w:szCs w:val="24"/>
                <w:lang w:val="es-ES"/>
              </w:rPr>
            </w:pPr>
            <w:r>
              <w:rPr>
                <w:rFonts w:ascii="Garamond" w:hAnsi="Garamond"/>
                <w:b/>
                <w:sz w:val="24"/>
                <w:szCs w:val="24"/>
                <w:lang w:val="es-ES"/>
              </w:rPr>
              <w:t>Lunes 7 de octubre de 2019, 14:30 a 18:00</w:t>
            </w:r>
          </w:p>
        </w:tc>
      </w:tr>
    </w:tbl>
    <w:p w:rsidR="009E1B46" w:rsidRDefault="009E1B46" w:rsidP="009E1B46">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E1B46" w:rsidRPr="00A76442" w:rsidTr="00F46C7A">
        <w:tc>
          <w:tcPr>
            <w:tcW w:w="2376" w:type="dxa"/>
          </w:tcPr>
          <w:p w:rsidR="009E1B46" w:rsidRPr="00A76442" w:rsidRDefault="009E1B46" w:rsidP="00F46C7A">
            <w:pPr>
              <w:ind w:left="0"/>
              <w:rPr>
                <w:rFonts w:ascii="Garamond" w:hAnsi="Garamond"/>
                <w:b/>
                <w:sz w:val="24"/>
                <w:szCs w:val="24"/>
              </w:rPr>
            </w:pPr>
            <w:r w:rsidRPr="00A76442">
              <w:rPr>
                <w:rFonts w:ascii="Garamond" w:hAnsi="Garamond"/>
                <w:b/>
                <w:sz w:val="24"/>
                <w:szCs w:val="24"/>
              </w:rPr>
              <w:t xml:space="preserve">Código: </w:t>
            </w:r>
          </w:p>
          <w:p w:rsidR="009E1B46" w:rsidRPr="00A76442" w:rsidRDefault="009E1B46" w:rsidP="00F46C7A">
            <w:pPr>
              <w:ind w:left="0"/>
              <w:rPr>
                <w:rFonts w:ascii="Garamond" w:hAnsi="Garamond"/>
                <w:b/>
                <w:sz w:val="24"/>
                <w:szCs w:val="24"/>
              </w:rPr>
            </w:pPr>
          </w:p>
        </w:tc>
        <w:tc>
          <w:tcPr>
            <w:tcW w:w="6602" w:type="dxa"/>
          </w:tcPr>
          <w:p w:rsidR="009E1B46" w:rsidRPr="00A76442" w:rsidRDefault="009E1B46" w:rsidP="00F46C7A">
            <w:pPr>
              <w:ind w:left="0"/>
              <w:rPr>
                <w:rFonts w:ascii="Garamond" w:hAnsi="Garamond"/>
                <w:sz w:val="24"/>
                <w:szCs w:val="24"/>
              </w:rPr>
            </w:pPr>
            <w:r>
              <w:rPr>
                <w:rFonts w:ascii="Garamond" w:hAnsi="Garamond"/>
                <w:sz w:val="24"/>
                <w:szCs w:val="24"/>
              </w:rPr>
              <w:t>112</w:t>
            </w:r>
          </w:p>
        </w:tc>
      </w:tr>
      <w:tr w:rsidR="009E1B46" w:rsidRPr="00A76442" w:rsidTr="00F46C7A">
        <w:tc>
          <w:tcPr>
            <w:tcW w:w="2376" w:type="dxa"/>
          </w:tcPr>
          <w:p w:rsidR="009E1B46" w:rsidRPr="00A76442" w:rsidRDefault="009E1B46" w:rsidP="00F46C7A">
            <w:pPr>
              <w:ind w:left="0"/>
              <w:rPr>
                <w:rFonts w:ascii="Garamond" w:hAnsi="Garamond"/>
                <w:b/>
                <w:sz w:val="24"/>
                <w:szCs w:val="24"/>
              </w:rPr>
            </w:pPr>
            <w:r w:rsidRPr="00A76442">
              <w:rPr>
                <w:rFonts w:ascii="Garamond" w:hAnsi="Garamond"/>
                <w:b/>
                <w:sz w:val="24"/>
                <w:szCs w:val="24"/>
              </w:rPr>
              <w:t>Tipo de módulo:</w:t>
            </w:r>
          </w:p>
        </w:tc>
        <w:tc>
          <w:tcPr>
            <w:tcW w:w="6602" w:type="dxa"/>
          </w:tcPr>
          <w:p w:rsidR="009E1B46" w:rsidRPr="00A76442" w:rsidRDefault="009E1B46" w:rsidP="00F46C7A">
            <w:pPr>
              <w:ind w:left="0"/>
              <w:rPr>
                <w:rFonts w:ascii="Garamond" w:hAnsi="Garamond"/>
                <w:sz w:val="24"/>
                <w:szCs w:val="24"/>
              </w:rPr>
            </w:pPr>
            <w:r>
              <w:rPr>
                <w:rFonts w:ascii="Garamond" w:hAnsi="Garamond"/>
                <w:sz w:val="24"/>
                <w:szCs w:val="24"/>
              </w:rPr>
              <w:t>Una sesión</w:t>
            </w:r>
          </w:p>
        </w:tc>
      </w:tr>
      <w:tr w:rsidR="009E1B46" w:rsidRPr="00A76442" w:rsidTr="00F46C7A">
        <w:tc>
          <w:tcPr>
            <w:tcW w:w="2376" w:type="dxa"/>
          </w:tcPr>
          <w:p w:rsidR="009E1B46" w:rsidRPr="00A76442" w:rsidRDefault="009E1B46" w:rsidP="00F46C7A">
            <w:pPr>
              <w:ind w:left="0"/>
              <w:rPr>
                <w:rFonts w:ascii="Garamond" w:hAnsi="Garamond"/>
                <w:b/>
                <w:sz w:val="24"/>
                <w:szCs w:val="24"/>
              </w:rPr>
            </w:pPr>
            <w:r w:rsidRPr="00A76442">
              <w:rPr>
                <w:rFonts w:ascii="Garamond" w:hAnsi="Garamond"/>
                <w:b/>
                <w:sz w:val="24"/>
                <w:szCs w:val="24"/>
              </w:rPr>
              <w:t>Nombre del módulo:</w:t>
            </w:r>
          </w:p>
        </w:tc>
        <w:tc>
          <w:tcPr>
            <w:tcW w:w="6602" w:type="dxa"/>
          </w:tcPr>
          <w:p w:rsidR="009E1B46" w:rsidRPr="00A76442" w:rsidRDefault="009E1B46" w:rsidP="00F46C7A">
            <w:pPr>
              <w:ind w:left="0"/>
              <w:jc w:val="both"/>
              <w:rPr>
                <w:rFonts w:ascii="Garamond" w:hAnsi="Garamond"/>
                <w:b/>
                <w:sz w:val="24"/>
                <w:szCs w:val="24"/>
                <w:lang w:val="es-ES"/>
              </w:rPr>
            </w:pPr>
            <w:r>
              <w:rPr>
                <w:rFonts w:ascii="Garamond" w:hAnsi="Garamond"/>
                <w:b/>
                <w:sz w:val="24"/>
                <w:szCs w:val="24"/>
                <w:lang w:val="es-ES"/>
              </w:rPr>
              <w:t>Derecho y adultos mayores</w:t>
            </w:r>
          </w:p>
        </w:tc>
      </w:tr>
      <w:tr w:rsidR="009E1B46" w:rsidRPr="00A76442" w:rsidTr="00F46C7A">
        <w:tc>
          <w:tcPr>
            <w:tcW w:w="2376" w:type="dxa"/>
          </w:tcPr>
          <w:p w:rsidR="009E1B46" w:rsidRPr="00A76442" w:rsidRDefault="009E1B46" w:rsidP="00F46C7A">
            <w:pPr>
              <w:ind w:left="0"/>
              <w:rPr>
                <w:rFonts w:ascii="Garamond" w:hAnsi="Garamond"/>
                <w:b/>
                <w:sz w:val="24"/>
                <w:szCs w:val="24"/>
              </w:rPr>
            </w:pPr>
            <w:r w:rsidRPr="00A76442">
              <w:rPr>
                <w:rFonts w:ascii="Garamond" w:hAnsi="Garamond"/>
                <w:b/>
                <w:sz w:val="24"/>
                <w:szCs w:val="24"/>
              </w:rPr>
              <w:t>Fecha y horario de realización:</w:t>
            </w:r>
          </w:p>
        </w:tc>
        <w:tc>
          <w:tcPr>
            <w:tcW w:w="6602" w:type="dxa"/>
          </w:tcPr>
          <w:p w:rsidR="009E1B46" w:rsidRPr="00A76442" w:rsidRDefault="00B5085D" w:rsidP="00B5085D">
            <w:pPr>
              <w:autoSpaceDE w:val="0"/>
              <w:autoSpaceDN w:val="0"/>
              <w:ind w:left="0"/>
              <w:rPr>
                <w:rFonts w:ascii="Garamond" w:hAnsi="Garamond"/>
                <w:b/>
                <w:sz w:val="24"/>
                <w:szCs w:val="24"/>
                <w:lang w:val="es-ES"/>
              </w:rPr>
            </w:pPr>
            <w:r>
              <w:rPr>
                <w:rFonts w:ascii="Garamond" w:hAnsi="Garamond"/>
                <w:b/>
                <w:sz w:val="24"/>
                <w:szCs w:val="24"/>
                <w:lang w:val="es-ES"/>
              </w:rPr>
              <w:t xml:space="preserve">Miércoles 9 de octubre </w:t>
            </w:r>
            <w:r w:rsidR="009E1B46">
              <w:rPr>
                <w:rFonts w:ascii="Garamond" w:hAnsi="Garamond"/>
                <w:b/>
                <w:sz w:val="24"/>
                <w:szCs w:val="24"/>
                <w:lang w:val="es-ES"/>
              </w:rPr>
              <w:t>de 2019, 9:30 a 13:00</w:t>
            </w:r>
          </w:p>
        </w:tc>
      </w:tr>
      <w:tr w:rsidR="009E1B46" w:rsidRPr="00A76442" w:rsidTr="00F46C7A">
        <w:trPr>
          <w:trHeight w:val="1312"/>
        </w:trPr>
        <w:tc>
          <w:tcPr>
            <w:tcW w:w="2376" w:type="dxa"/>
          </w:tcPr>
          <w:p w:rsidR="009E1B46" w:rsidRPr="00A76442" w:rsidRDefault="009E1B46" w:rsidP="00F46C7A">
            <w:pPr>
              <w:ind w:left="0"/>
              <w:rPr>
                <w:rFonts w:ascii="Garamond" w:hAnsi="Garamond"/>
                <w:b/>
                <w:sz w:val="24"/>
                <w:szCs w:val="24"/>
              </w:rPr>
            </w:pPr>
            <w:r w:rsidRPr="00A76442">
              <w:rPr>
                <w:rFonts w:ascii="Garamond" w:hAnsi="Garamond"/>
                <w:b/>
                <w:sz w:val="24"/>
                <w:szCs w:val="24"/>
              </w:rPr>
              <w:t>Objetivo del módulo:</w:t>
            </w:r>
          </w:p>
        </w:tc>
        <w:tc>
          <w:tcPr>
            <w:tcW w:w="6602" w:type="dxa"/>
          </w:tcPr>
          <w:p w:rsidR="009E1B46" w:rsidRDefault="009E1B46" w:rsidP="00F46C7A">
            <w:pPr>
              <w:autoSpaceDE w:val="0"/>
              <w:autoSpaceDN w:val="0"/>
              <w:ind w:left="0"/>
              <w:jc w:val="both"/>
              <w:rPr>
                <w:rFonts w:ascii="Garamond" w:hAnsi="Garamond"/>
                <w:sz w:val="24"/>
                <w:szCs w:val="24"/>
                <w:lang w:val="es-ES"/>
              </w:rPr>
            </w:pPr>
            <w:r>
              <w:rPr>
                <w:rFonts w:ascii="Garamond" w:hAnsi="Garamond"/>
                <w:sz w:val="24"/>
                <w:szCs w:val="24"/>
                <w:lang w:val="es-ES"/>
              </w:rPr>
              <w:t>El curso busca evidenciar la situación de vulnerabilidad en la que los adultos mayores se encuentran en la actualidad, en tanto víctimas de violencia y abandono.</w:t>
            </w:r>
          </w:p>
          <w:p w:rsidR="009E1B46" w:rsidRPr="009659FD" w:rsidRDefault="009E1B46" w:rsidP="00F46C7A">
            <w:pPr>
              <w:autoSpaceDE w:val="0"/>
              <w:autoSpaceDN w:val="0"/>
              <w:ind w:left="0"/>
              <w:jc w:val="both"/>
              <w:rPr>
                <w:rFonts w:ascii="Garamond" w:hAnsi="Garamond"/>
                <w:sz w:val="24"/>
                <w:szCs w:val="24"/>
                <w:lang w:val="es-ES"/>
              </w:rPr>
            </w:pPr>
            <w:r>
              <w:rPr>
                <w:rFonts w:ascii="Garamond" w:hAnsi="Garamond"/>
                <w:sz w:val="24"/>
                <w:szCs w:val="24"/>
                <w:lang w:val="es-ES"/>
              </w:rPr>
              <w:t>Se debe analizar el problema desde una perspectiva sociológico-jurídica, como también la normativa nacional e internacional que los protege.</w:t>
            </w:r>
          </w:p>
        </w:tc>
      </w:tr>
    </w:tbl>
    <w:p w:rsidR="009A4180" w:rsidRDefault="009A4180" w:rsidP="004E4545">
      <w:pPr>
        <w:spacing w:after="200"/>
        <w:ind w:left="0"/>
        <w:rPr>
          <w:rFonts w:ascii="Garamond" w:hAnsi="Garamond"/>
          <w:sz w:val="24"/>
          <w:szCs w:val="24"/>
        </w:rPr>
      </w:pPr>
    </w:p>
    <w:p w:rsidR="009E1B46" w:rsidRDefault="009E1B46" w:rsidP="004E4545">
      <w:pPr>
        <w:spacing w:after="200"/>
        <w:ind w:left="0"/>
        <w:rPr>
          <w:rFonts w:ascii="Garamond" w:hAnsi="Garamond"/>
          <w:sz w:val="24"/>
          <w:szCs w:val="24"/>
        </w:rPr>
      </w:pPr>
    </w:p>
    <w:p w:rsidR="009E1B46" w:rsidRPr="00C555D5" w:rsidRDefault="009E1B46" w:rsidP="004E4545">
      <w:pPr>
        <w:spacing w:after="200"/>
        <w:ind w:left="0"/>
        <w:rPr>
          <w:rFonts w:ascii="Garamond" w:hAnsi="Garamond"/>
          <w:sz w:val="24"/>
          <w:szCs w:val="24"/>
        </w:rPr>
      </w:pPr>
    </w:p>
    <w:p w:rsidR="004E4545" w:rsidRPr="00C555D5" w:rsidRDefault="004E4545" w:rsidP="004E4545">
      <w:pPr>
        <w:spacing w:after="200"/>
        <w:ind w:left="0"/>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sz w:val="24"/>
                <w:szCs w:val="24"/>
              </w:rPr>
              <w:lastRenderedPageBreak/>
              <w:br w:type="page"/>
            </w: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94</w:t>
            </w:r>
            <w:r w:rsidR="00477D8D" w:rsidRPr="00C555D5">
              <w:rPr>
                <w:rFonts w:ascii="Garamond" w:hAnsi="Garamond"/>
                <w:sz w:val="24"/>
                <w:szCs w:val="24"/>
              </w:rPr>
              <w:t>-HF</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0649E" w:rsidP="009A4180">
            <w:pPr>
              <w:ind w:left="0"/>
              <w:rPr>
                <w:rFonts w:ascii="Garamond" w:hAnsi="Garamond"/>
                <w:sz w:val="24"/>
                <w:szCs w:val="24"/>
              </w:rPr>
            </w:pPr>
            <w:r>
              <w:rPr>
                <w:rFonts w:ascii="Garamond" w:hAnsi="Garamond"/>
                <w:sz w:val="24"/>
                <w:szCs w:val="24"/>
              </w:rPr>
              <w:t>Cinco</w:t>
            </w:r>
            <w:r w:rsidR="009A4180" w:rsidRPr="00C555D5">
              <w:rPr>
                <w:rFonts w:ascii="Garamond" w:hAnsi="Garamond"/>
                <w:sz w:val="24"/>
                <w:szCs w:val="24"/>
              </w:rPr>
              <w:t xml:space="preserve"> Sesiones </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Curso habilitante en materia de familia</w:t>
            </w:r>
          </w:p>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Simulación de audiencias de familia </w:t>
            </w:r>
          </w:p>
        </w:tc>
      </w:tr>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7A1BA4" w:rsidRPr="00C555D5" w:rsidRDefault="00184D15" w:rsidP="007A1BA4">
            <w:pPr>
              <w:ind w:left="0"/>
              <w:rPr>
                <w:rFonts w:ascii="Garamond" w:hAnsi="Garamond"/>
                <w:b/>
                <w:sz w:val="24"/>
                <w:szCs w:val="24"/>
              </w:rPr>
            </w:pPr>
            <w:r>
              <w:rPr>
                <w:rFonts w:ascii="Garamond" w:hAnsi="Garamond"/>
                <w:b/>
                <w:sz w:val="24"/>
                <w:szCs w:val="24"/>
              </w:rPr>
              <w:t>Jueves 12 de septiembre de 2019</w:t>
            </w:r>
            <w:r w:rsidR="007A1BA4" w:rsidRPr="00C555D5">
              <w:rPr>
                <w:rFonts w:ascii="Garamond" w:hAnsi="Garamond"/>
                <w:b/>
                <w:sz w:val="24"/>
                <w:szCs w:val="24"/>
              </w:rPr>
              <w:t>, 14:00 a 18:00</w:t>
            </w:r>
          </w:p>
          <w:p w:rsidR="007A1BA4" w:rsidRPr="00C555D5" w:rsidRDefault="00184D15" w:rsidP="007A1BA4">
            <w:pPr>
              <w:ind w:left="0"/>
              <w:rPr>
                <w:rFonts w:ascii="Garamond" w:hAnsi="Garamond"/>
                <w:b/>
                <w:sz w:val="24"/>
                <w:szCs w:val="24"/>
              </w:rPr>
            </w:pPr>
            <w:r>
              <w:rPr>
                <w:rFonts w:ascii="Garamond" w:hAnsi="Garamond"/>
                <w:b/>
                <w:sz w:val="24"/>
                <w:szCs w:val="24"/>
              </w:rPr>
              <w:t>Viernes 27 de septiembre de 2019</w:t>
            </w:r>
            <w:r w:rsidR="007A1BA4" w:rsidRPr="00C555D5">
              <w:rPr>
                <w:rFonts w:ascii="Garamond" w:hAnsi="Garamond"/>
                <w:b/>
                <w:sz w:val="24"/>
                <w:szCs w:val="24"/>
              </w:rPr>
              <w:t>, 14:00 a 18:00</w:t>
            </w:r>
          </w:p>
          <w:p w:rsidR="007A1BA4" w:rsidRPr="00C555D5" w:rsidRDefault="00184D15" w:rsidP="007A1BA4">
            <w:pPr>
              <w:ind w:left="0"/>
              <w:rPr>
                <w:rFonts w:ascii="Garamond" w:hAnsi="Garamond"/>
                <w:b/>
                <w:sz w:val="24"/>
                <w:szCs w:val="24"/>
              </w:rPr>
            </w:pPr>
            <w:r>
              <w:rPr>
                <w:rFonts w:ascii="Garamond" w:hAnsi="Garamond"/>
                <w:b/>
                <w:sz w:val="24"/>
                <w:szCs w:val="24"/>
              </w:rPr>
              <w:t>Lunes 30 de septiembre de 2019</w:t>
            </w:r>
            <w:r w:rsidR="007A1BA4" w:rsidRPr="00C555D5">
              <w:rPr>
                <w:rFonts w:ascii="Garamond" w:hAnsi="Garamond"/>
                <w:b/>
                <w:sz w:val="24"/>
                <w:szCs w:val="24"/>
              </w:rPr>
              <w:t>, 14:00 a 18:00</w:t>
            </w:r>
          </w:p>
          <w:p w:rsidR="007A1BA4" w:rsidRPr="00C555D5" w:rsidRDefault="00184D15" w:rsidP="007A1BA4">
            <w:pPr>
              <w:ind w:left="0"/>
              <w:rPr>
                <w:rFonts w:ascii="Garamond" w:hAnsi="Garamond"/>
                <w:b/>
                <w:sz w:val="24"/>
                <w:szCs w:val="24"/>
              </w:rPr>
            </w:pPr>
            <w:r>
              <w:rPr>
                <w:rFonts w:ascii="Garamond" w:hAnsi="Garamond"/>
                <w:b/>
                <w:sz w:val="24"/>
                <w:szCs w:val="24"/>
              </w:rPr>
              <w:t>Martes 1 de octubre de 2019</w:t>
            </w:r>
            <w:r w:rsidR="007A1BA4" w:rsidRPr="00C555D5">
              <w:rPr>
                <w:rFonts w:ascii="Garamond" w:hAnsi="Garamond"/>
                <w:b/>
                <w:sz w:val="24"/>
                <w:szCs w:val="24"/>
              </w:rPr>
              <w:t>, 14:00 a 18:00</w:t>
            </w:r>
          </w:p>
          <w:p w:rsidR="009A4180" w:rsidRPr="00C555D5" w:rsidRDefault="00184D15" w:rsidP="007A1BA4">
            <w:pPr>
              <w:ind w:left="0"/>
              <w:rPr>
                <w:rFonts w:ascii="Garamond" w:hAnsi="Garamond"/>
                <w:b/>
                <w:sz w:val="24"/>
                <w:szCs w:val="24"/>
              </w:rPr>
            </w:pPr>
            <w:r>
              <w:rPr>
                <w:rFonts w:ascii="Garamond" w:hAnsi="Garamond"/>
                <w:b/>
                <w:sz w:val="24"/>
                <w:szCs w:val="24"/>
              </w:rPr>
              <w:t>Miércoles 9 de octubre de 2019</w:t>
            </w:r>
            <w:r w:rsidR="007A1BA4" w:rsidRPr="00C555D5">
              <w:rPr>
                <w:rFonts w:ascii="Garamond" w:hAnsi="Garamond"/>
                <w:b/>
                <w:sz w:val="24"/>
                <w:szCs w:val="24"/>
              </w:rPr>
              <w:t>, 14:00 a 18:0</w:t>
            </w:r>
            <w:r w:rsidR="007A1BA4">
              <w:rPr>
                <w:rFonts w:ascii="Garamond" w:hAnsi="Garamond"/>
                <w:b/>
                <w:sz w:val="24"/>
                <w:szCs w:val="24"/>
              </w:rPr>
              <w:t>0</w:t>
            </w:r>
          </w:p>
        </w:tc>
      </w:tr>
      <w:tr w:rsidR="009A4180" w:rsidRPr="00C555D5" w:rsidTr="001C1E19">
        <w:trPr>
          <w:trHeight w:val="5400"/>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busca desarrollar en los participantes las destrezas mínimas involucradas en la conducción de audiencias. El método de todas estas sesiones deberá ser el de audiencias simuladas en que los alumnos participen como jueces. El equipo docente, aparte del docente responsable, deberá incorporar al menos a dos abogados para que realicen los roles de abogados de las partes, o de las partes mismas.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 mínimo de 4 casos.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En cada sesión al menos 8 alumnos deberán cumplir las funciones de juez, debiendo cada participante, en todo caso, al final del módulo, haber ejercido el rol de juez en las simulaciones al menos dos veces. </w:t>
            </w:r>
          </w:p>
          <w:p w:rsidR="00073A26" w:rsidRPr="00C555D5" w:rsidRDefault="00073A26" w:rsidP="00073A26">
            <w:pPr>
              <w:ind w:left="0"/>
              <w:jc w:val="both"/>
              <w:rPr>
                <w:rFonts w:ascii="Garamond" w:hAnsi="Garamond"/>
                <w:sz w:val="24"/>
                <w:szCs w:val="24"/>
              </w:rPr>
            </w:pPr>
            <w:r w:rsidRPr="00C555D5">
              <w:rPr>
                <w:rFonts w:ascii="Garamond" w:hAnsi="Garamond"/>
                <w:sz w:val="24"/>
                <w:szCs w:val="24"/>
              </w:rPr>
              <w:t>Una de sus sesiones debe estar dedicada a preparar las pautas de cada audiencia.</w:t>
            </w:r>
          </w:p>
          <w:p w:rsidR="00073A26" w:rsidRPr="00C555D5" w:rsidRDefault="00073A26" w:rsidP="009A4180">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p w:rsidR="00073A26" w:rsidRPr="00C555D5" w:rsidRDefault="009A4180" w:rsidP="009A4180">
            <w:pPr>
              <w:ind w:left="0"/>
              <w:rPr>
                <w:rFonts w:ascii="Garamond" w:hAnsi="Garamond"/>
                <w:sz w:val="24"/>
                <w:szCs w:val="24"/>
              </w:rPr>
            </w:pPr>
            <w:r w:rsidRPr="00C555D5">
              <w:rPr>
                <w:rFonts w:ascii="Garamond" w:hAnsi="Garamond"/>
                <w:sz w:val="24"/>
                <w:szCs w:val="24"/>
              </w:rPr>
              <w:t>Deberán realizarse, al menos, simulaciones sobre las siguientes materias:</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 xml:space="preserve">Divorcio </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Relación directa y regular</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Alimentos</w:t>
            </w:r>
          </w:p>
          <w:p w:rsidR="009A4180" w:rsidRPr="00C555D5" w:rsidRDefault="009A4180" w:rsidP="009A4180">
            <w:pPr>
              <w:pStyle w:val="Prrafodelista"/>
              <w:numPr>
                <w:ilvl w:val="0"/>
                <w:numId w:val="8"/>
              </w:numPr>
              <w:rPr>
                <w:rFonts w:ascii="Garamond" w:hAnsi="Garamond"/>
                <w:sz w:val="24"/>
                <w:szCs w:val="24"/>
              </w:rPr>
            </w:pPr>
            <w:r w:rsidRPr="00C555D5">
              <w:rPr>
                <w:rFonts w:ascii="Garamond" w:hAnsi="Garamond"/>
                <w:sz w:val="24"/>
                <w:szCs w:val="24"/>
              </w:rPr>
              <w:t>VIF</w:t>
            </w:r>
          </w:p>
        </w:tc>
      </w:tr>
    </w:tbl>
    <w:p w:rsidR="004E4545" w:rsidRPr="00C555D5" w:rsidRDefault="004E4545" w:rsidP="009A4180">
      <w:pPr>
        <w:ind w:left="0"/>
        <w:rPr>
          <w:rFonts w:ascii="Garamond" w:hAnsi="Garamond"/>
          <w:b/>
          <w:sz w:val="24"/>
          <w:szCs w:val="24"/>
        </w:rPr>
      </w:pPr>
    </w:p>
    <w:p w:rsidR="00073A26" w:rsidRPr="00C555D5" w:rsidRDefault="00073A26">
      <w:pPr>
        <w:spacing w:after="200"/>
        <w:ind w:left="0"/>
        <w:rPr>
          <w:rFonts w:ascii="Garamond" w:hAnsi="Garamond"/>
          <w:b/>
          <w:sz w:val="24"/>
          <w:szCs w:val="24"/>
        </w:rPr>
      </w:pPr>
      <w:r w:rsidRPr="00C555D5">
        <w:rPr>
          <w:rFonts w:ascii="Garamond" w:hAnsi="Garamond"/>
          <w:b/>
          <w:sz w:val="24"/>
          <w:szCs w:val="24"/>
        </w:rPr>
        <w:br w:type="page"/>
      </w:r>
    </w:p>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Curso habilitante para la jurisdicción laboral y de cobranza laboral y previsional.</w:t>
      </w:r>
    </w:p>
    <w:p w:rsidR="00583C48" w:rsidRDefault="009A4180" w:rsidP="009A4180">
      <w:pPr>
        <w:ind w:left="0"/>
        <w:jc w:val="both"/>
        <w:rPr>
          <w:rFonts w:ascii="Garamond" w:hAnsi="Garamond" w:cs="Angsana New"/>
          <w:sz w:val="24"/>
          <w:szCs w:val="24"/>
        </w:rPr>
      </w:pPr>
      <w:r w:rsidRPr="00C555D5">
        <w:rPr>
          <w:rFonts w:ascii="Garamond" w:hAnsi="Garamond" w:cs="Angsana New"/>
          <w:b/>
          <w:sz w:val="24"/>
          <w:szCs w:val="24"/>
        </w:rPr>
        <w:t>** IMPORTANTE</w:t>
      </w:r>
      <w:r w:rsidRPr="00C555D5">
        <w:rPr>
          <w:rFonts w:ascii="Garamond" w:hAnsi="Garamond" w:cs="Angsana New"/>
          <w:sz w:val="24"/>
          <w:szCs w:val="24"/>
        </w:rPr>
        <w:t xml:space="preserve"> En cada una de las sesiones del curso habilitante para la judicatura de laboral y de cobranza laboral y previsional (reformada) se deberá ago</w:t>
      </w:r>
      <w:r w:rsidR="00583C48">
        <w:rPr>
          <w:rFonts w:ascii="Garamond" w:hAnsi="Garamond" w:cs="Angsana New"/>
          <w:sz w:val="24"/>
          <w:szCs w:val="24"/>
        </w:rPr>
        <w:t>tar el contenido indicado en el</w:t>
      </w:r>
      <w:r w:rsidRPr="00C555D5">
        <w:rPr>
          <w:rFonts w:ascii="Garamond" w:hAnsi="Garamond" w:cs="Angsana New"/>
          <w:sz w:val="24"/>
          <w:szCs w:val="24"/>
        </w:rPr>
        <w:t xml:space="preserve"> </w:t>
      </w:r>
      <w:r w:rsidR="00583C48">
        <w:rPr>
          <w:rFonts w:ascii="Garamond" w:hAnsi="Garamond" w:cs="Angsana New"/>
          <w:sz w:val="24"/>
          <w:szCs w:val="24"/>
        </w:rPr>
        <w:t>n</w:t>
      </w:r>
      <w:r w:rsidR="00712626" w:rsidRPr="00C555D5">
        <w:rPr>
          <w:rFonts w:ascii="Garamond" w:hAnsi="Garamond" w:cs="Angsana New"/>
          <w:sz w:val="24"/>
          <w:szCs w:val="24"/>
        </w:rPr>
        <w:t>ombre o contenido del módulo</w:t>
      </w:r>
      <w:r w:rsidRPr="00C555D5">
        <w:rPr>
          <w:rFonts w:ascii="Garamond" w:hAnsi="Garamond" w:cs="Angsana New"/>
          <w:sz w:val="24"/>
          <w:szCs w:val="24"/>
        </w:rPr>
        <w:t xml:space="preserve">. </w:t>
      </w:r>
      <w:r w:rsidR="00583C48">
        <w:rPr>
          <w:rFonts w:ascii="Garamond" w:hAnsi="Garamond" w:cs="Angsana New"/>
          <w:sz w:val="24"/>
          <w:szCs w:val="24"/>
        </w:rPr>
        <w:t>En los módulos en que no se indique el objetivo general o contenido mínimo, el docente deberá proponerlos en su postulación.</w:t>
      </w:r>
    </w:p>
    <w:p w:rsidR="009A4180" w:rsidRPr="00C555D5" w:rsidRDefault="009A4180" w:rsidP="009A4180">
      <w:pPr>
        <w:ind w:left="0"/>
        <w:jc w:val="both"/>
        <w:rPr>
          <w:rFonts w:ascii="Garamond" w:hAnsi="Garamond"/>
          <w:sz w:val="24"/>
          <w:szCs w:val="24"/>
        </w:rPr>
      </w:pPr>
      <w:r w:rsidRPr="00C555D5">
        <w:rPr>
          <w:rFonts w:ascii="Garamond" w:hAnsi="Garamond" w:cs="Angsana New"/>
          <w:sz w:val="24"/>
          <w:szCs w:val="24"/>
        </w:rPr>
        <w:t xml:space="preserve">El perfil del docente corresponde para estas sesiones a magistrados de judicatura </w:t>
      </w:r>
      <w:r w:rsidR="00125ADF" w:rsidRPr="00C555D5">
        <w:rPr>
          <w:rFonts w:ascii="Garamond" w:hAnsi="Garamond" w:cs="Angsana New"/>
          <w:sz w:val="24"/>
          <w:szCs w:val="24"/>
        </w:rPr>
        <w:t>laboral</w:t>
      </w:r>
      <w:r w:rsidRPr="00C555D5">
        <w:rPr>
          <w:rFonts w:ascii="Garamond" w:hAnsi="Garamond" w:cs="Angsana New"/>
          <w:sz w:val="24"/>
          <w:szCs w:val="24"/>
        </w:rPr>
        <w:t xml:space="preserve">, a ministros de corte de apelaciones, o bien a académicos con experiencia acreditable en el ejercicio forense de la justicia </w:t>
      </w:r>
      <w:r w:rsidR="00125ADF" w:rsidRPr="00C555D5">
        <w:rPr>
          <w:rFonts w:ascii="Garamond" w:hAnsi="Garamond" w:cs="Angsana New"/>
          <w:sz w:val="24"/>
          <w:szCs w:val="24"/>
        </w:rPr>
        <w:t>del trabajo</w:t>
      </w:r>
      <w:r w:rsidRPr="00C555D5">
        <w:rPr>
          <w:rFonts w:ascii="Garamond" w:hAnsi="Garamond" w:cs="Angsana New"/>
          <w:sz w:val="24"/>
          <w:szCs w:val="24"/>
        </w:rPr>
        <w:t>.</w:t>
      </w:r>
    </w:p>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95</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 del trabajo y regulación jurídica de la relación laboral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61705A" w:rsidP="00E87310">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E87310">
              <w:rPr>
                <w:rFonts w:ascii="Garamond" w:hAnsi="Garamond"/>
                <w:b/>
                <w:sz w:val="24"/>
                <w:szCs w:val="24"/>
                <w:lang w:val="es-ES"/>
              </w:rPr>
              <w:t>28 de octubre de 2019, 14:30 a 18:00</w:t>
            </w:r>
          </w:p>
        </w:tc>
      </w:tr>
      <w:tr w:rsidR="00D4024F" w:rsidRPr="00C555D5" w:rsidTr="001C1E19">
        <w:tc>
          <w:tcPr>
            <w:tcW w:w="2376" w:type="dxa"/>
          </w:tcPr>
          <w:p w:rsidR="00D4024F" w:rsidRPr="00C555D5" w:rsidRDefault="00D4024F" w:rsidP="009A4180">
            <w:pPr>
              <w:ind w:left="0"/>
              <w:rPr>
                <w:rFonts w:ascii="Garamond" w:hAnsi="Garamond"/>
                <w:b/>
                <w:sz w:val="24"/>
                <w:szCs w:val="24"/>
              </w:rPr>
            </w:pPr>
          </w:p>
        </w:tc>
        <w:tc>
          <w:tcPr>
            <w:tcW w:w="6602" w:type="dxa"/>
          </w:tcPr>
          <w:p w:rsidR="00D4024F" w:rsidRPr="00C555D5" w:rsidRDefault="00D4024F" w:rsidP="00DC1ABD">
            <w:pPr>
              <w:autoSpaceDE w:val="0"/>
              <w:autoSpaceDN w:val="0"/>
              <w:ind w:left="0"/>
              <w:rPr>
                <w:rFonts w:ascii="Garamond" w:hAnsi="Garamond"/>
                <w:sz w:val="24"/>
                <w:szCs w:val="24"/>
                <w:lang w:val="es-ES"/>
              </w:rPr>
            </w:pPr>
            <w:r w:rsidRPr="00C555D5">
              <w:rPr>
                <w:rFonts w:ascii="Garamond" w:hAnsi="Garamond"/>
                <w:sz w:val="24"/>
                <w:szCs w:val="24"/>
                <w:lang w:val="es-ES"/>
              </w:rPr>
              <w:t>El módulo tiene por objetivo, el estudio en términos generales de la regulación jurídica de la relación laboral, haciendo referencia a los orígenes del derecho laboral, la normativa nacional, los principios y el rol del juez del trabajo.</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96</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8F6241" w:rsidP="008F6241">
            <w:pPr>
              <w:ind w:left="0"/>
              <w:rPr>
                <w:rFonts w:ascii="Garamond" w:hAnsi="Garamond"/>
                <w:sz w:val="24"/>
                <w:szCs w:val="24"/>
              </w:rPr>
            </w:pPr>
            <w:r>
              <w:rPr>
                <w:rFonts w:ascii="Garamond" w:hAnsi="Garamond"/>
                <w:sz w:val="24"/>
                <w:szCs w:val="24"/>
              </w:rPr>
              <w:t>Sesión doble</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Derechos y obligaciones del contrato de trabajo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6701F9" w:rsidRPr="00C555D5" w:rsidRDefault="00E87310" w:rsidP="00442456">
            <w:pPr>
              <w:autoSpaceDE w:val="0"/>
              <w:autoSpaceDN w:val="0"/>
              <w:ind w:left="0"/>
              <w:rPr>
                <w:rFonts w:ascii="Garamond" w:hAnsi="Garamond"/>
                <w:b/>
                <w:sz w:val="24"/>
                <w:szCs w:val="24"/>
                <w:lang w:val="es-ES"/>
              </w:rPr>
            </w:pPr>
            <w:r>
              <w:rPr>
                <w:rFonts w:ascii="Garamond" w:hAnsi="Garamond"/>
                <w:b/>
                <w:sz w:val="24"/>
                <w:szCs w:val="24"/>
                <w:lang w:val="es-ES"/>
              </w:rPr>
              <w:t>Martes</w:t>
            </w:r>
            <w:r w:rsidRPr="00C555D5">
              <w:rPr>
                <w:rFonts w:ascii="Garamond" w:hAnsi="Garamond"/>
                <w:b/>
                <w:sz w:val="24"/>
                <w:szCs w:val="24"/>
                <w:lang w:val="es-ES"/>
              </w:rPr>
              <w:t xml:space="preserve"> </w:t>
            </w:r>
            <w:r>
              <w:rPr>
                <w:rFonts w:ascii="Garamond" w:hAnsi="Garamond"/>
                <w:b/>
                <w:sz w:val="24"/>
                <w:szCs w:val="24"/>
                <w:lang w:val="es-ES"/>
              </w:rPr>
              <w:t>29 de octubre de 2019</w:t>
            </w:r>
            <w:r w:rsidR="00C16804">
              <w:rPr>
                <w:rFonts w:ascii="Garamond" w:hAnsi="Garamond"/>
                <w:b/>
                <w:sz w:val="24"/>
                <w:szCs w:val="24"/>
                <w:lang w:val="es-ES"/>
              </w:rPr>
              <w:t xml:space="preserve">, </w:t>
            </w:r>
            <w:r>
              <w:rPr>
                <w:rFonts w:ascii="Garamond" w:hAnsi="Garamond"/>
                <w:b/>
                <w:sz w:val="24"/>
                <w:szCs w:val="24"/>
                <w:lang w:val="es-ES"/>
              </w:rPr>
              <w:t xml:space="preserve">9:30 a 13:00 y </w:t>
            </w:r>
            <w:r w:rsidR="00C16804">
              <w:rPr>
                <w:rFonts w:ascii="Garamond" w:hAnsi="Garamond"/>
                <w:b/>
                <w:sz w:val="24"/>
                <w:szCs w:val="24"/>
                <w:lang w:val="es-ES"/>
              </w:rPr>
              <w:t>14:30 a 18:0</w:t>
            </w:r>
            <w:r w:rsidR="00C16804" w:rsidRPr="00C555D5">
              <w:rPr>
                <w:rFonts w:ascii="Garamond" w:hAnsi="Garamond"/>
                <w:b/>
                <w:sz w:val="24"/>
                <w:szCs w:val="24"/>
                <w:lang w:val="es-ES"/>
              </w:rPr>
              <w:t>0</w:t>
            </w:r>
          </w:p>
        </w:tc>
      </w:tr>
      <w:tr w:rsidR="006701F9" w:rsidRPr="00C555D5" w:rsidTr="001C1E19">
        <w:tc>
          <w:tcPr>
            <w:tcW w:w="2376" w:type="dxa"/>
          </w:tcPr>
          <w:p w:rsidR="006701F9" w:rsidRPr="00C555D5" w:rsidRDefault="006701F9" w:rsidP="009A4180">
            <w:pPr>
              <w:ind w:left="0"/>
              <w:rPr>
                <w:rFonts w:ascii="Garamond" w:hAnsi="Garamond"/>
                <w:b/>
                <w:sz w:val="24"/>
                <w:szCs w:val="24"/>
              </w:rPr>
            </w:pPr>
          </w:p>
        </w:tc>
        <w:tc>
          <w:tcPr>
            <w:tcW w:w="6602" w:type="dxa"/>
          </w:tcPr>
          <w:p w:rsidR="006701F9" w:rsidRPr="00C555D5" w:rsidRDefault="009219BA" w:rsidP="004475A9">
            <w:pPr>
              <w:autoSpaceDE w:val="0"/>
              <w:autoSpaceDN w:val="0"/>
              <w:ind w:left="0"/>
              <w:rPr>
                <w:rFonts w:ascii="Garamond" w:hAnsi="Garamond"/>
                <w:b/>
                <w:sz w:val="24"/>
                <w:szCs w:val="24"/>
                <w:lang w:val="es-ES"/>
              </w:rPr>
            </w:pPr>
            <w:r w:rsidRPr="00C555D5">
              <w:rPr>
                <w:rFonts w:ascii="Garamond" w:hAnsi="Garamond"/>
                <w:sz w:val="24"/>
                <w:szCs w:val="24"/>
              </w:rPr>
              <w:t xml:space="preserve">En este módulo de </w:t>
            </w:r>
            <w:r w:rsidR="004475A9" w:rsidRPr="00C555D5">
              <w:rPr>
                <w:rFonts w:ascii="Garamond" w:hAnsi="Garamond"/>
                <w:sz w:val="24"/>
                <w:szCs w:val="24"/>
              </w:rPr>
              <w:t>carácter</w:t>
            </w:r>
            <w:r w:rsidRPr="00C555D5">
              <w:rPr>
                <w:rFonts w:ascii="Garamond" w:hAnsi="Garamond"/>
                <w:sz w:val="24"/>
                <w:szCs w:val="24"/>
              </w:rPr>
              <w:t xml:space="preserve"> práctico debe tratar temas contingentes y actualizados respecto a </w:t>
            </w:r>
            <w:r w:rsidR="004475A9" w:rsidRPr="00C555D5">
              <w:rPr>
                <w:rFonts w:ascii="Garamond" w:hAnsi="Garamond"/>
                <w:sz w:val="24"/>
                <w:szCs w:val="24"/>
              </w:rPr>
              <w:t>temáticas</w:t>
            </w:r>
            <w:r w:rsidRPr="00C555D5">
              <w:rPr>
                <w:rFonts w:ascii="Garamond" w:hAnsi="Garamond"/>
                <w:sz w:val="24"/>
                <w:szCs w:val="24"/>
              </w:rPr>
              <w:t xml:space="preserve"> particulares del derecho del trabajo, en particular: feriado, horas extras, remuneraciones y fuero</w:t>
            </w:r>
            <w:r w:rsidR="004475A9" w:rsidRPr="00C555D5">
              <w:rPr>
                <w:rFonts w:ascii="Garamond" w:hAnsi="Garamond"/>
                <w:sz w:val="24"/>
                <w:szCs w:val="24"/>
              </w:rPr>
              <w:t>.</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97</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La terminación del contrato de trabajo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E87310" w:rsidP="00E20CFD">
            <w:pPr>
              <w:autoSpaceDE w:val="0"/>
              <w:autoSpaceDN w:val="0"/>
              <w:ind w:left="0"/>
              <w:rPr>
                <w:rFonts w:ascii="Garamond" w:hAnsi="Garamond"/>
                <w:b/>
                <w:sz w:val="24"/>
                <w:szCs w:val="24"/>
                <w:lang w:val="es-ES"/>
              </w:rPr>
            </w:pPr>
            <w:r>
              <w:rPr>
                <w:rFonts w:ascii="Garamond" w:hAnsi="Garamond"/>
                <w:b/>
                <w:sz w:val="24"/>
                <w:szCs w:val="24"/>
                <w:lang w:val="es-ES"/>
              </w:rPr>
              <w:t>Miércoles</w:t>
            </w:r>
            <w:r w:rsidRPr="00C555D5">
              <w:rPr>
                <w:rFonts w:ascii="Garamond" w:hAnsi="Garamond"/>
                <w:b/>
                <w:sz w:val="24"/>
                <w:szCs w:val="24"/>
                <w:lang w:val="es-ES"/>
              </w:rPr>
              <w:t xml:space="preserve"> </w:t>
            </w:r>
            <w:r>
              <w:rPr>
                <w:rFonts w:ascii="Garamond" w:hAnsi="Garamond"/>
                <w:b/>
                <w:sz w:val="24"/>
                <w:szCs w:val="24"/>
                <w:lang w:val="es-ES"/>
              </w:rPr>
              <w:t>30 de octubre de 2019, 9:30 a 13:00</w:t>
            </w:r>
          </w:p>
        </w:tc>
      </w:tr>
      <w:tr w:rsidR="004475A9" w:rsidRPr="00C555D5" w:rsidTr="001C1E19">
        <w:tc>
          <w:tcPr>
            <w:tcW w:w="2376" w:type="dxa"/>
          </w:tcPr>
          <w:p w:rsidR="004475A9" w:rsidRPr="00C555D5" w:rsidRDefault="004475A9" w:rsidP="009A4180">
            <w:pPr>
              <w:ind w:left="0"/>
              <w:rPr>
                <w:rFonts w:ascii="Garamond" w:hAnsi="Garamond"/>
                <w:b/>
                <w:sz w:val="24"/>
                <w:szCs w:val="24"/>
              </w:rPr>
            </w:pPr>
          </w:p>
        </w:tc>
        <w:tc>
          <w:tcPr>
            <w:tcW w:w="6602" w:type="dxa"/>
          </w:tcPr>
          <w:p w:rsidR="004475A9" w:rsidRPr="00C555D5" w:rsidRDefault="004475A9" w:rsidP="0053175E">
            <w:pPr>
              <w:autoSpaceDE w:val="0"/>
              <w:autoSpaceDN w:val="0"/>
              <w:ind w:left="0"/>
              <w:rPr>
                <w:rFonts w:ascii="Garamond" w:hAnsi="Garamond"/>
                <w:b/>
                <w:sz w:val="24"/>
                <w:szCs w:val="24"/>
                <w:lang w:val="es-ES"/>
              </w:rPr>
            </w:pPr>
            <w:r w:rsidRPr="00C555D5">
              <w:rPr>
                <w:rFonts w:ascii="Garamond" w:hAnsi="Garamond"/>
                <w:sz w:val="24"/>
                <w:szCs w:val="24"/>
              </w:rPr>
              <w:t>En este módulo de carácter práctico debe tratar temas contingentes y actualizados respecto a todas las formas de terminación de un contrato de trabajo, los efectos que cada una produce con las características que le son propias en una relación laboral, con</w:t>
            </w:r>
            <w:r w:rsidR="00D51BFE" w:rsidRPr="00C555D5">
              <w:rPr>
                <w:rFonts w:ascii="Garamond" w:hAnsi="Garamond"/>
                <w:sz w:val="24"/>
                <w:szCs w:val="24"/>
              </w:rPr>
              <w:t>siderando la</w:t>
            </w:r>
            <w:r w:rsidRPr="00C555D5">
              <w:rPr>
                <w:rFonts w:ascii="Garamond" w:hAnsi="Garamond"/>
                <w:sz w:val="24"/>
                <w:szCs w:val="24"/>
              </w:rPr>
              <w:t xml:space="preserve"> aplicación de las indemnizaciones que de tal terminación deriven</w:t>
            </w:r>
            <w:r w:rsidR="00D51BFE" w:rsidRPr="00C555D5">
              <w:rPr>
                <w:rFonts w:ascii="Garamond" w:hAnsi="Garamond"/>
                <w:sz w:val="24"/>
                <w:szCs w:val="24"/>
              </w:rPr>
              <w:t>.</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98</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Derecho Colectivo</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1B76A7" w:rsidP="00925A5A">
            <w:pPr>
              <w:autoSpaceDE w:val="0"/>
              <w:autoSpaceDN w:val="0"/>
              <w:ind w:left="0"/>
              <w:rPr>
                <w:rFonts w:ascii="Garamond" w:hAnsi="Garamond"/>
                <w:b/>
                <w:sz w:val="24"/>
                <w:szCs w:val="24"/>
                <w:lang w:val="es-ES"/>
              </w:rPr>
            </w:pPr>
            <w:r>
              <w:rPr>
                <w:rFonts w:ascii="Garamond" w:hAnsi="Garamond"/>
                <w:b/>
                <w:sz w:val="24"/>
                <w:szCs w:val="24"/>
                <w:lang w:val="es-ES"/>
              </w:rPr>
              <w:t>Miércoles</w:t>
            </w:r>
            <w:r w:rsidRPr="00C555D5">
              <w:rPr>
                <w:rFonts w:ascii="Garamond" w:hAnsi="Garamond"/>
                <w:b/>
                <w:sz w:val="24"/>
                <w:szCs w:val="24"/>
                <w:lang w:val="es-ES"/>
              </w:rPr>
              <w:t xml:space="preserve"> </w:t>
            </w:r>
            <w:r>
              <w:rPr>
                <w:rFonts w:ascii="Garamond" w:hAnsi="Garamond"/>
                <w:b/>
                <w:sz w:val="24"/>
                <w:szCs w:val="24"/>
                <w:lang w:val="es-ES"/>
              </w:rPr>
              <w:t>30 de octubre de 2019</w:t>
            </w:r>
            <w:r w:rsidR="00E20CFD" w:rsidRPr="00C555D5">
              <w:rPr>
                <w:rFonts w:ascii="Garamond" w:hAnsi="Garamond"/>
                <w:b/>
                <w:sz w:val="24"/>
                <w:szCs w:val="24"/>
                <w:lang w:val="es-ES"/>
              </w:rPr>
              <w:t>,</w:t>
            </w:r>
            <w:r>
              <w:rPr>
                <w:rFonts w:ascii="Garamond" w:hAnsi="Garamond"/>
                <w:b/>
                <w:sz w:val="24"/>
                <w:szCs w:val="24"/>
                <w:lang w:val="es-ES"/>
              </w:rPr>
              <w:t xml:space="preserve"> 14:30 a 18</w:t>
            </w:r>
            <w:r w:rsidR="00622C28" w:rsidRPr="00C555D5">
              <w:rPr>
                <w:rFonts w:ascii="Garamond" w:hAnsi="Garamond"/>
                <w:b/>
                <w:sz w:val="24"/>
                <w:szCs w:val="24"/>
                <w:lang w:val="es-ES"/>
              </w:rPr>
              <w:t>:00</w:t>
            </w:r>
          </w:p>
        </w:tc>
      </w:tr>
      <w:tr w:rsidR="00D51BFE" w:rsidRPr="00C555D5" w:rsidTr="001C1E19">
        <w:tc>
          <w:tcPr>
            <w:tcW w:w="2376" w:type="dxa"/>
          </w:tcPr>
          <w:p w:rsidR="00D51BFE" w:rsidRPr="00C555D5" w:rsidRDefault="00D51BFE" w:rsidP="009A4180">
            <w:pPr>
              <w:ind w:left="0"/>
              <w:rPr>
                <w:rFonts w:ascii="Garamond" w:hAnsi="Garamond"/>
                <w:b/>
                <w:sz w:val="24"/>
                <w:szCs w:val="24"/>
              </w:rPr>
            </w:pPr>
          </w:p>
        </w:tc>
        <w:tc>
          <w:tcPr>
            <w:tcW w:w="6602" w:type="dxa"/>
          </w:tcPr>
          <w:p w:rsidR="00D51BFE" w:rsidRPr="00C555D5" w:rsidRDefault="00D51BFE" w:rsidP="0053175E">
            <w:pPr>
              <w:autoSpaceDE w:val="0"/>
              <w:autoSpaceDN w:val="0"/>
              <w:ind w:left="0"/>
              <w:rPr>
                <w:rFonts w:ascii="Garamond" w:hAnsi="Garamond"/>
                <w:b/>
                <w:sz w:val="24"/>
                <w:szCs w:val="24"/>
                <w:lang w:val="es-ES"/>
              </w:rPr>
            </w:pPr>
            <w:r w:rsidRPr="00C555D5">
              <w:rPr>
                <w:rFonts w:ascii="Garamond" w:hAnsi="Garamond"/>
                <w:sz w:val="24"/>
                <w:szCs w:val="24"/>
              </w:rPr>
              <w:t>En este módulo de carácter práctico debe tratar temas contingentes y actualizados respecto a prácticas antisindicales</w:t>
            </w:r>
            <w:r w:rsidR="00D1762D" w:rsidRPr="00C555D5">
              <w:rPr>
                <w:rFonts w:ascii="Garamond" w:hAnsi="Garamond"/>
                <w:sz w:val="24"/>
                <w:szCs w:val="24"/>
              </w:rPr>
              <w:t>,</w:t>
            </w:r>
            <w:r w:rsidRPr="00C555D5">
              <w:rPr>
                <w:rFonts w:ascii="Garamond" w:hAnsi="Garamond"/>
                <w:sz w:val="24"/>
                <w:szCs w:val="24"/>
              </w:rPr>
              <w:t xml:space="preserve"> en particular</w:t>
            </w:r>
            <w:r w:rsidR="00D1762D" w:rsidRPr="00C555D5">
              <w:rPr>
                <w:rFonts w:ascii="Garamond" w:hAnsi="Garamond"/>
                <w:sz w:val="24"/>
                <w:szCs w:val="24"/>
              </w:rPr>
              <w:t>.</w:t>
            </w:r>
          </w:p>
        </w:tc>
      </w:tr>
    </w:tbl>
    <w:p w:rsidR="00926764" w:rsidRPr="00C555D5" w:rsidRDefault="00926764"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26764" w:rsidP="009A4180">
            <w:pPr>
              <w:ind w:left="0"/>
              <w:rPr>
                <w:rFonts w:ascii="Garamond" w:hAnsi="Garamond"/>
                <w:b/>
                <w:sz w:val="24"/>
                <w:szCs w:val="24"/>
              </w:rPr>
            </w:pPr>
            <w:r w:rsidRPr="00C555D5">
              <w:rPr>
                <w:rFonts w:ascii="Garamond" w:hAnsi="Garamond"/>
                <w:sz w:val="24"/>
                <w:szCs w:val="24"/>
              </w:rPr>
              <w:br w:type="page"/>
            </w:r>
            <w:r w:rsidR="009A4180"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99</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 de aplicación general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9A4180" w:rsidRPr="00C555D5" w:rsidRDefault="00B8335A" w:rsidP="00EF235A">
            <w:pPr>
              <w:autoSpaceDE w:val="0"/>
              <w:autoSpaceDN w:val="0"/>
              <w:ind w:left="0"/>
              <w:rPr>
                <w:rFonts w:ascii="Garamond" w:hAnsi="Garamond"/>
                <w:b/>
                <w:sz w:val="24"/>
                <w:szCs w:val="24"/>
                <w:lang w:val="es-ES"/>
              </w:rPr>
            </w:pPr>
            <w:r>
              <w:rPr>
                <w:rFonts w:ascii="Garamond" w:hAnsi="Garamond"/>
                <w:b/>
                <w:sz w:val="24"/>
                <w:szCs w:val="24"/>
                <w:lang w:val="es-ES"/>
              </w:rPr>
              <w:t>Lunes 4 de noviembre de 2019, 9:30 a 13:00</w:t>
            </w:r>
          </w:p>
          <w:p w:rsidR="00EF235A" w:rsidRPr="00C555D5" w:rsidRDefault="00B8335A" w:rsidP="00B8335A">
            <w:pPr>
              <w:autoSpaceDE w:val="0"/>
              <w:autoSpaceDN w:val="0"/>
              <w:ind w:left="0"/>
              <w:rPr>
                <w:rFonts w:ascii="Garamond" w:hAnsi="Garamond"/>
                <w:b/>
                <w:sz w:val="24"/>
                <w:szCs w:val="24"/>
                <w:lang w:val="es-ES"/>
              </w:rPr>
            </w:pPr>
            <w:r>
              <w:rPr>
                <w:rFonts w:ascii="Garamond" w:hAnsi="Garamond"/>
                <w:b/>
                <w:sz w:val="24"/>
                <w:szCs w:val="24"/>
                <w:lang w:val="es-ES"/>
              </w:rPr>
              <w:t>Martes 5 de noviembre de 2019, 9:30 a 13:00</w:t>
            </w:r>
          </w:p>
        </w:tc>
      </w:tr>
      <w:tr w:rsidR="00D4024F" w:rsidRPr="00C555D5" w:rsidTr="001C1E19">
        <w:tc>
          <w:tcPr>
            <w:tcW w:w="2376" w:type="dxa"/>
          </w:tcPr>
          <w:p w:rsidR="00D4024F" w:rsidRPr="00C555D5" w:rsidRDefault="00D4024F" w:rsidP="009A4180">
            <w:pPr>
              <w:ind w:left="0"/>
              <w:rPr>
                <w:rFonts w:ascii="Garamond" w:hAnsi="Garamond"/>
                <w:b/>
                <w:sz w:val="24"/>
                <w:szCs w:val="24"/>
              </w:rPr>
            </w:pPr>
          </w:p>
        </w:tc>
        <w:tc>
          <w:tcPr>
            <w:tcW w:w="6602" w:type="dxa"/>
          </w:tcPr>
          <w:p w:rsidR="00D4024F" w:rsidRPr="00C555D5" w:rsidRDefault="00D4024F" w:rsidP="00EF235A">
            <w:pPr>
              <w:autoSpaceDE w:val="0"/>
              <w:autoSpaceDN w:val="0"/>
              <w:ind w:left="0"/>
              <w:rPr>
                <w:rFonts w:ascii="Garamond" w:hAnsi="Garamond"/>
                <w:sz w:val="24"/>
                <w:szCs w:val="24"/>
              </w:rPr>
            </w:pPr>
            <w:r w:rsidRPr="00C555D5">
              <w:rPr>
                <w:rFonts w:ascii="Garamond" w:hAnsi="Garamond"/>
                <w:sz w:val="24"/>
                <w:szCs w:val="24"/>
              </w:rPr>
              <w:t>El módulo tiene como objetivo el estudio del procedimiento de aplicación general, la normativa aplicable, sus requisitos, su estructura, etc.</w:t>
            </w:r>
          </w:p>
        </w:tc>
      </w:tr>
    </w:tbl>
    <w:p w:rsidR="009A4180" w:rsidRPr="00C555D5" w:rsidRDefault="009A4180" w:rsidP="009A4180">
      <w:pPr>
        <w:rPr>
          <w:rFonts w:ascii="Garamond" w:hAnsi="Garamond"/>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100</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9A4180" w:rsidP="009A4180">
            <w:pPr>
              <w:ind w:left="0"/>
              <w:rPr>
                <w:rFonts w:ascii="Garamond" w:hAnsi="Garamond"/>
                <w:sz w:val="24"/>
                <w:szCs w:val="24"/>
              </w:rPr>
            </w:pPr>
            <w:r w:rsidRPr="00C555D5">
              <w:rPr>
                <w:rFonts w:ascii="Garamond" w:hAnsi="Garamond"/>
                <w:sz w:val="24"/>
                <w:szCs w:val="24"/>
              </w:rPr>
              <w:t>Dos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Procedimientos especiales</w:t>
            </w:r>
            <w:r w:rsidR="00493C9B" w:rsidRPr="00C555D5">
              <w:rPr>
                <w:rFonts w:ascii="Garamond" w:hAnsi="Garamond"/>
                <w:b/>
                <w:sz w:val="24"/>
                <w:szCs w:val="24"/>
                <w:lang w:val="es-ES"/>
              </w:rPr>
              <w:t xml:space="preserve"> (Monitorio y tutela laboral)</w:t>
            </w:r>
            <w:r w:rsidRPr="00C555D5">
              <w:rPr>
                <w:rFonts w:ascii="Garamond" w:hAnsi="Garamond"/>
                <w:b/>
                <w:sz w:val="24"/>
                <w:szCs w:val="24"/>
                <w:lang w:val="es-ES"/>
              </w:rPr>
              <w:t>**</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A43FC2" w:rsidRDefault="00B8335A" w:rsidP="00B8335A">
            <w:pPr>
              <w:autoSpaceDE w:val="0"/>
              <w:autoSpaceDN w:val="0"/>
              <w:ind w:left="0"/>
              <w:rPr>
                <w:rFonts w:ascii="Garamond" w:hAnsi="Garamond"/>
                <w:b/>
                <w:sz w:val="24"/>
                <w:szCs w:val="24"/>
                <w:lang w:val="es-ES"/>
              </w:rPr>
            </w:pPr>
            <w:r>
              <w:rPr>
                <w:rFonts w:ascii="Garamond" w:hAnsi="Garamond"/>
                <w:b/>
                <w:sz w:val="24"/>
                <w:szCs w:val="24"/>
                <w:lang w:val="es-ES"/>
              </w:rPr>
              <w:t>Martes 5 de noviembre de 2019, 14:30 a 18:00</w:t>
            </w:r>
          </w:p>
          <w:p w:rsidR="00B8335A" w:rsidRPr="00C555D5" w:rsidRDefault="00B8335A" w:rsidP="00B8335A">
            <w:pPr>
              <w:autoSpaceDE w:val="0"/>
              <w:autoSpaceDN w:val="0"/>
              <w:ind w:left="0"/>
              <w:rPr>
                <w:rFonts w:ascii="Garamond" w:hAnsi="Garamond"/>
                <w:b/>
                <w:sz w:val="24"/>
                <w:szCs w:val="24"/>
                <w:lang w:val="es-ES"/>
              </w:rPr>
            </w:pPr>
            <w:r>
              <w:rPr>
                <w:rFonts w:ascii="Garamond" w:hAnsi="Garamond"/>
                <w:b/>
                <w:sz w:val="24"/>
                <w:szCs w:val="24"/>
                <w:lang w:val="es-ES"/>
              </w:rPr>
              <w:t>Miércoles 6 de noviembre de 2019, 9:30 a 13:00</w:t>
            </w:r>
          </w:p>
        </w:tc>
      </w:tr>
    </w:tbl>
    <w:p w:rsidR="009A4180" w:rsidRPr="00C555D5" w:rsidRDefault="009A4180"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101</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583C48" w:rsidP="009A4180">
            <w:pPr>
              <w:ind w:left="0"/>
              <w:rPr>
                <w:rFonts w:ascii="Garamond" w:hAnsi="Garamond"/>
                <w:sz w:val="24"/>
                <w:szCs w:val="24"/>
              </w:rPr>
            </w:pPr>
            <w:r>
              <w:rPr>
                <w:rFonts w:ascii="Garamond" w:hAnsi="Garamond"/>
                <w:sz w:val="24"/>
                <w:szCs w:val="24"/>
              </w:rPr>
              <w:t>Una sesión</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Procedimiento en juicio de cobranza laboral y previsional**</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DA15F9" w:rsidRPr="00C555D5" w:rsidRDefault="00E239ED" w:rsidP="00B8335A">
            <w:pPr>
              <w:autoSpaceDE w:val="0"/>
              <w:autoSpaceDN w:val="0"/>
              <w:ind w:left="0"/>
              <w:rPr>
                <w:rFonts w:ascii="Garamond" w:hAnsi="Garamond"/>
                <w:b/>
                <w:sz w:val="24"/>
                <w:szCs w:val="24"/>
                <w:lang w:val="es-ES"/>
              </w:rPr>
            </w:pPr>
            <w:r w:rsidRPr="00C555D5">
              <w:rPr>
                <w:rFonts w:ascii="Garamond" w:hAnsi="Garamond"/>
                <w:b/>
                <w:sz w:val="24"/>
                <w:szCs w:val="24"/>
                <w:lang w:val="es-ES"/>
              </w:rPr>
              <w:t xml:space="preserve">Lunes </w:t>
            </w:r>
            <w:r w:rsidR="00B8335A">
              <w:rPr>
                <w:rFonts w:ascii="Garamond" w:hAnsi="Garamond"/>
                <w:b/>
                <w:sz w:val="24"/>
                <w:szCs w:val="24"/>
                <w:lang w:val="es-ES"/>
              </w:rPr>
              <w:t>25 de noviembre de 2019</w:t>
            </w:r>
            <w:r w:rsidR="00C9405C">
              <w:rPr>
                <w:rFonts w:ascii="Garamond" w:hAnsi="Garamond"/>
                <w:b/>
                <w:sz w:val="24"/>
                <w:szCs w:val="24"/>
                <w:lang w:val="es-ES"/>
              </w:rPr>
              <w:t>, 9:30 a 13</w:t>
            </w:r>
            <w:r w:rsidRPr="00C555D5">
              <w:rPr>
                <w:rFonts w:ascii="Garamond" w:hAnsi="Garamond"/>
                <w:b/>
                <w:sz w:val="24"/>
                <w:szCs w:val="24"/>
                <w:lang w:val="es-ES"/>
              </w:rPr>
              <w:t>:00</w:t>
            </w:r>
          </w:p>
        </w:tc>
      </w:tr>
    </w:tbl>
    <w:p w:rsidR="00926764" w:rsidRPr="00C555D5" w:rsidRDefault="00926764" w:rsidP="009A4180">
      <w:pPr>
        <w:rPr>
          <w:rFonts w:ascii="Garamond" w:hAnsi="Garamond"/>
          <w:sz w:val="24"/>
          <w:szCs w:val="24"/>
        </w:rPr>
      </w:pPr>
    </w:p>
    <w:p w:rsidR="00926764" w:rsidRPr="00C555D5" w:rsidRDefault="00926764">
      <w:pPr>
        <w:spacing w:after="200"/>
        <w:ind w:left="0"/>
        <w:rPr>
          <w:rFonts w:ascii="Garamond" w:hAnsi="Garamond"/>
          <w:sz w:val="24"/>
          <w:szCs w:val="24"/>
        </w:rPr>
      </w:pPr>
      <w:r w:rsidRPr="00C555D5">
        <w:rPr>
          <w:rFonts w:ascii="Garamond" w:hAnsi="Garamond"/>
          <w:sz w:val="24"/>
          <w:szCs w:val="24"/>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9A4180">
            <w:pPr>
              <w:ind w:left="0"/>
              <w:rPr>
                <w:rFonts w:ascii="Garamond" w:hAnsi="Garamond"/>
                <w:sz w:val="24"/>
                <w:szCs w:val="24"/>
              </w:rPr>
            </w:pPr>
            <w:r w:rsidRPr="00C555D5">
              <w:rPr>
                <w:rFonts w:ascii="Garamond" w:hAnsi="Garamond"/>
                <w:sz w:val="24"/>
                <w:szCs w:val="24"/>
              </w:rPr>
              <w:t>102</w:t>
            </w:r>
            <w:r w:rsidR="00477D8D" w:rsidRPr="00C555D5">
              <w:rPr>
                <w:rFonts w:ascii="Garamond" w:hAnsi="Garamond"/>
                <w:sz w:val="24"/>
                <w:szCs w:val="24"/>
              </w:rPr>
              <w:t>-HL</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9499F" w:rsidP="009A4180">
            <w:pPr>
              <w:ind w:left="0"/>
              <w:rPr>
                <w:rFonts w:ascii="Garamond" w:hAnsi="Garamond"/>
                <w:sz w:val="24"/>
                <w:szCs w:val="24"/>
              </w:rPr>
            </w:pPr>
            <w:r w:rsidRPr="00C555D5">
              <w:rPr>
                <w:rFonts w:ascii="Garamond" w:hAnsi="Garamond"/>
                <w:sz w:val="24"/>
                <w:szCs w:val="24"/>
              </w:rPr>
              <w:t>Cinco</w:t>
            </w:r>
            <w:r w:rsidR="009A4180" w:rsidRPr="00C555D5">
              <w:rPr>
                <w:rFonts w:ascii="Garamond" w:hAnsi="Garamond"/>
                <w:sz w:val="24"/>
                <w:szCs w:val="24"/>
              </w:rPr>
              <w:t xml:space="preserve"> Sesiones </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p>
        </w:tc>
        <w:tc>
          <w:tcPr>
            <w:tcW w:w="6602" w:type="dxa"/>
          </w:tcPr>
          <w:p w:rsidR="009A4180" w:rsidRPr="00C555D5" w:rsidRDefault="009A4180" w:rsidP="009A4180">
            <w:pPr>
              <w:ind w:left="0"/>
              <w:jc w:val="both"/>
              <w:rPr>
                <w:rFonts w:ascii="Garamond" w:hAnsi="Garamond"/>
                <w:b/>
                <w:sz w:val="24"/>
                <w:szCs w:val="24"/>
              </w:rPr>
            </w:pPr>
            <w:r w:rsidRPr="00C555D5">
              <w:rPr>
                <w:rFonts w:ascii="Garamond" w:hAnsi="Garamond"/>
                <w:b/>
                <w:sz w:val="24"/>
                <w:szCs w:val="24"/>
              </w:rPr>
              <w:t>Curso habilitante en materia laboral</w:t>
            </w:r>
          </w:p>
          <w:p w:rsidR="009A4180" w:rsidRPr="00C555D5" w:rsidRDefault="009A4180" w:rsidP="009A4180">
            <w:pPr>
              <w:ind w:left="0"/>
              <w:rPr>
                <w:rFonts w:ascii="Garamond" w:hAnsi="Garamond"/>
                <w:b/>
                <w:sz w:val="24"/>
                <w:szCs w:val="24"/>
              </w:rPr>
            </w:pPr>
            <w:r w:rsidRPr="00C555D5">
              <w:rPr>
                <w:rFonts w:ascii="Garamond" w:hAnsi="Garamond"/>
                <w:b/>
                <w:sz w:val="24"/>
                <w:szCs w:val="24"/>
              </w:rPr>
              <w:t>Simulación de audiencias laborales</w:t>
            </w:r>
          </w:p>
        </w:tc>
      </w:tr>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Fecha y hora de realización:</w:t>
            </w:r>
          </w:p>
        </w:tc>
        <w:tc>
          <w:tcPr>
            <w:tcW w:w="6602" w:type="dxa"/>
          </w:tcPr>
          <w:p w:rsidR="009A4180" w:rsidRDefault="00B8335A" w:rsidP="00376908">
            <w:pPr>
              <w:ind w:left="0"/>
              <w:rPr>
                <w:rFonts w:ascii="Garamond" w:hAnsi="Garamond"/>
                <w:b/>
                <w:sz w:val="24"/>
                <w:szCs w:val="24"/>
              </w:rPr>
            </w:pPr>
            <w:r>
              <w:rPr>
                <w:rFonts w:ascii="Garamond" w:hAnsi="Garamond"/>
                <w:b/>
                <w:sz w:val="24"/>
                <w:szCs w:val="24"/>
              </w:rPr>
              <w:t>Lunes</w:t>
            </w:r>
            <w:r w:rsidR="00600128">
              <w:rPr>
                <w:rFonts w:ascii="Garamond" w:hAnsi="Garamond"/>
                <w:b/>
                <w:sz w:val="24"/>
                <w:szCs w:val="24"/>
              </w:rPr>
              <w:t xml:space="preserve"> </w:t>
            </w:r>
            <w:r>
              <w:rPr>
                <w:rFonts w:ascii="Garamond" w:hAnsi="Garamond"/>
                <w:b/>
                <w:sz w:val="24"/>
                <w:szCs w:val="24"/>
              </w:rPr>
              <w:t>4 de noviembre de 2019, 14:00 a 18:00</w:t>
            </w:r>
          </w:p>
          <w:p w:rsidR="00600128" w:rsidRDefault="00B8335A" w:rsidP="00376908">
            <w:pPr>
              <w:ind w:left="0"/>
              <w:rPr>
                <w:rFonts w:ascii="Garamond" w:hAnsi="Garamond"/>
                <w:b/>
                <w:sz w:val="24"/>
                <w:szCs w:val="24"/>
              </w:rPr>
            </w:pPr>
            <w:r>
              <w:rPr>
                <w:rFonts w:ascii="Garamond" w:hAnsi="Garamond"/>
                <w:b/>
                <w:sz w:val="24"/>
                <w:szCs w:val="24"/>
              </w:rPr>
              <w:t>Miércoles 6 de noviembre</w:t>
            </w:r>
            <w:r w:rsidR="008C0BF9">
              <w:rPr>
                <w:rFonts w:ascii="Garamond" w:hAnsi="Garamond"/>
                <w:b/>
                <w:sz w:val="24"/>
                <w:szCs w:val="24"/>
              </w:rPr>
              <w:t>, 14:00 a 18:00</w:t>
            </w:r>
          </w:p>
          <w:p w:rsidR="008C0BF9" w:rsidRDefault="00B8335A" w:rsidP="00376908">
            <w:pPr>
              <w:ind w:left="0"/>
              <w:rPr>
                <w:rFonts w:ascii="Garamond" w:hAnsi="Garamond"/>
                <w:b/>
                <w:sz w:val="24"/>
                <w:szCs w:val="24"/>
              </w:rPr>
            </w:pPr>
            <w:r>
              <w:rPr>
                <w:rFonts w:ascii="Garamond" w:hAnsi="Garamond"/>
                <w:b/>
                <w:sz w:val="24"/>
                <w:szCs w:val="24"/>
              </w:rPr>
              <w:t>Lunes 25 de noviembre de 2019</w:t>
            </w:r>
            <w:r w:rsidR="00F71F1A">
              <w:rPr>
                <w:rFonts w:ascii="Garamond" w:hAnsi="Garamond"/>
                <w:b/>
                <w:sz w:val="24"/>
                <w:szCs w:val="24"/>
              </w:rPr>
              <w:t>, 14:00 a 18:00</w:t>
            </w:r>
          </w:p>
          <w:p w:rsidR="00F71F1A" w:rsidRDefault="00B8335A" w:rsidP="00376908">
            <w:pPr>
              <w:ind w:left="0"/>
              <w:rPr>
                <w:rFonts w:ascii="Garamond" w:hAnsi="Garamond"/>
                <w:b/>
                <w:sz w:val="24"/>
                <w:szCs w:val="24"/>
              </w:rPr>
            </w:pPr>
            <w:r>
              <w:rPr>
                <w:rFonts w:ascii="Garamond" w:hAnsi="Garamond"/>
                <w:b/>
                <w:sz w:val="24"/>
                <w:szCs w:val="24"/>
              </w:rPr>
              <w:t>Martes 26 de noviembre</w:t>
            </w:r>
            <w:r w:rsidR="00F71F1A">
              <w:rPr>
                <w:rFonts w:ascii="Garamond" w:hAnsi="Garamond"/>
                <w:b/>
                <w:sz w:val="24"/>
                <w:szCs w:val="24"/>
              </w:rPr>
              <w:t>, 14:00 a 18:00</w:t>
            </w:r>
          </w:p>
          <w:p w:rsidR="00F71F1A" w:rsidRPr="00C555D5" w:rsidRDefault="00B8335A" w:rsidP="00B8335A">
            <w:pPr>
              <w:ind w:left="0"/>
              <w:rPr>
                <w:rFonts w:ascii="Garamond" w:hAnsi="Garamond"/>
                <w:b/>
                <w:sz w:val="24"/>
                <w:szCs w:val="24"/>
              </w:rPr>
            </w:pPr>
            <w:r>
              <w:rPr>
                <w:rFonts w:ascii="Garamond" w:hAnsi="Garamond"/>
                <w:b/>
                <w:sz w:val="24"/>
                <w:szCs w:val="24"/>
              </w:rPr>
              <w:t>Lunes 9 de diciembre de 2019</w:t>
            </w:r>
            <w:r w:rsidR="00F71F1A">
              <w:rPr>
                <w:rFonts w:ascii="Garamond" w:hAnsi="Garamond"/>
                <w:b/>
                <w:sz w:val="24"/>
                <w:szCs w:val="24"/>
              </w:rPr>
              <w:t>, 14:00 a 18:00</w:t>
            </w:r>
          </w:p>
        </w:tc>
      </w:tr>
      <w:tr w:rsidR="009A4180" w:rsidRPr="00C555D5" w:rsidTr="0019499F">
        <w:trPr>
          <w:trHeight w:val="377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9A4180">
            <w:pPr>
              <w:ind w:left="0"/>
              <w:jc w:val="both"/>
              <w:rPr>
                <w:rFonts w:ascii="Garamond" w:hAnsi="Garamond"/>
                <w:sz w:val="24"/>
                <w:szCs w:val="24"/>
              </w:rPr>
            </w:pPr>
            <w:r w:rsidRPr="00C555D5">
              <w:rPr>
                <w:rFonts w:ascii="Garamond" w:hAnsi="Garamond"/>
                <w:sz w:val="24"/>
                <w:szCs w:val="24"/>
              </w:rPr>
              <w:t>El módulo busca desarrollar en los participantes las destrezas mínimas involucradas en la conducción de audiencias. El método de todas estas sesiones deberá ser el de audiencias simuladas en que los alumnos participen como jueces. El equipo docente, aparte del docente responsable, deberá incorporar al menos a dos abogados para que realicen los roles de abogados de las partes, o de las partes mismas.</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Para cada tipo de audiencia a ser simulada, deberá contarse con un mínimo de 4 casos. </w:t>
            </w:r>
          </w:p>
          <w:p w:rsidR="009A4180" w:rsidRPr="00C555D5" w:rsidRDefault="009A4180" w:rsidP="009A4180">
            <w:pPr>
              <w:ind w:left="0"/>
              <w:jc w:val="both"/>
              <w:rPr>
                <w:rFonts w:ascii="Garamond" w:hAnsi="Garamond"/>
                <w:sz w:val="24"/>
                <w:szCs w:val="24"/>
              </w:rPr>
            </w:pPr>
            <w:r w:rsidRPr="00C555D5">
              <w:rPr>
                <w:rFonts w:ascii="Garamond" w:hAnsi="Garamond"/>
                <w:sz w:val="24"/>
                <w:szCs w:val="24"/>
              </w:rPr>
              <w:t xml:space="preserve">En cada sesión al menos 8 alumnos deberán cumplir las funciones de juez, debiendo cada participante, en todo caso, al final del módulo, haber ejercido el rol de juez en las simulaciones al menos dos veces. </w:t>
            </w:r>
          </w:p>
          <w:p w:rsidR="007560A4" w:rsidRPr="00C555D5" w:rsidRDefault="007560A4" w:rsidP="007560A4">
            <w:pPr>
              <w:ind w:left="0"/>
              <w:jc w:val="both"/>
              <w:rPr>
                <w:rFonts w:ascii="Garamond" w:hAnsi="Garamond"/>
                <w:sz w:val="24"/>
                <w:szCs w:val="24"/>
              </w:rPr>
            </w:pPr>
            <w:r w:rsidRPr="00C555D5">
              <w:rPr>
                <w:rFonts w:ascii="Garamond" w:hAnsi="Garamond"/>
                <w:sz w:val="24"/>
                <w:szCs w:val="24"/>
              </w:rPr>
              <w:t>Una de sus sesiones debe estar dedicada a preparar las pautas de cada audiencia.</w:t>
            </w:r>
          </w:p>
          <w:p w:rsidR="007560A4" w:rsidRPr="00C555D5" w:rsidRDefault="007560A4" w:rsidP="009A4180">
            <w:pPr>
              <w:ind w:left="0"/>
              <w:jc w:val="both"/>
              <w:rPr>
                <w:rFonts w:ascii="Garamond" w:hAnsi="Garamond"/>
                <w:sz w:val="24"/>
                <w:szCs w:val="24"/>
              </w:rPr>
            </w:pPr>
            <w:r w:rsidRPr="00C555D5">
              <w:rPr>
                <w:rFonts w:ascii="Garamond" w:hAnsi="Garamond"/>
                <w:sz w:val="24"/>
                <w:szCs w:val="24"/>
              </w:rPr>
              <w:t>Deben realizarse audiencias tipo y otras que pongan su énfasis en las incidencias propias de cada audiencia.</w:t>
            </w:r>
          </w:p>
        </w:tc>
      </w:tr>
    </w:tbl>
    <w:p w:rsidR="00926764" w:rsidRPr="00C555D5" w:rsidRDefault="00926764" w:rsidP="009A4180">
      <w:pPr>
        <w:rPr>
          <w:rFonts w:ascii="Garamond" w:hAnsi="Garamond"/>
          <w:sz w:val="24"/>
          <w:szCs w:val="24"/>
          <w:lang w:val="es-ES"/>
        </w:rPr>
      </w:pPr>
    </w:p>
    <w:p w:rsidR="00926764" w:rsidRPr="00C555D5" w:rsidRDefault="00926764">
      <w:pPr>
        <w:spacing w:after="200"/>
        <w:ind w:left="0"/>
        <w:rPr>
          <w:rFonts w:ascii="Garamond" w:hAnsi="Garamond"/>
          <w:sz w:val="24"/>
          <w:szCs w:val="24"/>
          <w:lang w:val="es-ES"/>
        </w:rPr>
      </w:pPr>
      <w:r w:rsidRPr="00C555D5">
        <w:rPr>
          <w:rFonts w:ascii="Garamond" w:hAnsi="Garamond"/>
          <w:sz w:val="24"/>
          <w:szCs w:val="24"/>
          <w:lang w:val="es-ES"/>
        </w:rPr>
        <w:br w:type="page"/>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9A4180" w:rsidRPr="00C555D5" w:rsidTr="001C1E19">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lastRenderedPageBreak/>
              <w:t xml:space="preserve">Código: </w:t>
            </w:r>
          </w:p>
          <w:p w:rsidR="009A4180" w:rsidRPr="00C555D5" w:rsidRDefault="009A4180" w:rsidP="009A4180">
            <w:pPr>
              <w:ind w:left="0"/>
              <w:rPr>
                <w:rFonts w:ascii="Garamond" w:hAnsi="Garamond"/>
                <w:b/>
                <w:sz w:val="24"/>
                <w:szCs w:val="24"/>
              </w:rPr>
            </w:pPr>
          </w:p>
        </w:tc>
        <w:tc>
          <w:tcPr>
            <w:tcW w:w="6602" w:type="dxa"/>
          </w:tcPr>
          <w:p w:rsidR="009A4180" w:rsidRPr="00C555D5" w:rsidRDefault="00C555D5" w:rsidP="00C555D5">
            <w:pPr>
              <w:ind w:left="0"/>
              <w:rPr>
                <w:rFonts w:ascii="Garamond" w:hAnsi="Garamond"/>
                <w:sz w:val="24"/>
                <w:szCs w:val="24"/>
              </w:rPr>
            </w:pPr>
            <w:r w:rsidRPr="00C555D5">
              <w:rPr>
                <w:rFonts w:ascii="Garamond" w:hAnsi="Garamond"/>
                <w:sz w:val="24"/>
                <w:szCs w:val="24"/>
              </w:rPr>
              <w:t>103</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Extensión del módulo</w:t>
            </w:r>
            <w:r w:rsidR="009A4180" w:rsidRPr="00C555D5">
              <w:rPr>
                <w:rFonts w:ascii="Garamond" w:hAnsi="Garamond"/>
                <w:b/>
                <w:sz w:val="24"/>
                <w:szCs w:val="24"/>
              </w:rPr>
              <w:t>:</w:t>
            </w:r>
          </w:p>
        </w:tc>
        <w:tc>
          <w:tcPr>
            <w:tcW w:w="6602" w:type="dxa"/>
          </w:tcPr>
          <w:p w:rsidR="009A4180" w:rsidRPr="00C555D5" w:rsidRDefault="00176172" w:rsidP="009A4180">
            <w:pPr>
              <w:ind w:left="0"/>
              <w:rPr>
                <w:rFonts w:ascii="Garamond" w:hAnsi="Garamond"/>
                <w:sz w:val="24"/>
                <w:szCs w:val="24"/>
              </w:rPr>
            </w:pPr>
            <w:r>
              <w:rPr>
                <w:rFonts w:ascii="Garamond" w:hAnsi="Garamond"/>
                <w:sz w:val="24"/>
                <w:szCs w:val="24"/>
              </w:rPr>
              <w:t>Cinco</w:t>
            </w:r>
            <w:r w:rsidR="009A4180" w:rsidRPr="00C555D5">
              <w:rPr>
                <w:rFonts w:ascii="Garamond" w:hAnsi="Garamond"/>
                <w:sz w:val="24"/>
                <w:szCs w:val="24"/>
              </w:rPr>
              <w:t xml:space="preserve"> sesiones</w:t>
            </w:r>
          </w:p>
        </w:tc>
      </w:tr>
      <w:tr w:rsidR="009A4180" w:rsidRPr="00C555D5" w:rsidTr="001C1E19">
        <w:tc>
          <w:tcPr>
            <w:tcW w:w="2376" w:type="dxa"/>
          </w:tcPr>
          <w:p w:rsidR="009A4180" w:rsidRPr="00C555D5" w:rsidRDefault="00712626" w:rsidP="009A4180">
            <w:pPr>
              <w:ind w:left="0"/>
              <w:rPr>
                <w:rFonts w:ascii="Garamond" w:hAnsi="Garamond"/>
                <w:b/>
                <w:sz w:val="24"/>
                <w:szCs w:val="24"/>
              </w:rPr>
            </w:pPr>
            <w:r w:rsidRPr="00C555D5">
              <w:rPr>
                <w:rFonts w:ascii="Garamond" w:hAnsi="Garamond"/>
                <w:b/>
                <w:sz w:val="24"/>
                <w:szCs w:val="24"/>
              </w:rPr>
              <w:t>Nombre o contenido del módulo</w:t>
            </w:r>
            <w:r w:rsidR="009A4180" w:rsidRPr="00C555D5">
              <w:rPr>
                <w:rFonts w:ascii="Garamond" w:hAnsi="Garamond"/>
                <w:b/>
                <w:sz w:val="24"/>
                <w:szCs w:val="24"/>
              </w:rPr>
              <w:t>:</w:t>
            </w:r>
          </w:p>
        </w:tc>
        <w:tc>
          <w:tcPr>
            <w:tcW w:w="6602" w:type="dxa"/>
          </w:tcPr>
          <w:p w:rsidR="009A4180" w:rsidRPr="00C555D5" w:rsidRDefault="009A4180" w:rsidP="009A4180">
            <w:pPr>
              <w:ind w:left="0"/>
              <w:jc w:val="both"/>
              <w:rPr>
                <w:rFonts w:ascii="Garamond" w:hAnsi="Garamond"/>
                <w:b/>
                <w:sz w:val="24"/>
                <w:szCs w:val="24"/>
                <w:lang w:val="es-ES"/>
              </w:rPr>
            </w:pPr>
            <w:r w:rsidRPr="00C555D5">
              <w:rPr>
                <w:rFonts w:ascii="Garamond" w:hAnsi="Garamond"/>
                <w:b/>
                <w:sz w:val="24"/>
                <w:szCs w:val="24"/>
                <w:lang w:val="es-ES"/>
              </w:rPr>
              <w:t>Técnicas de relación en corte</w:t>
            </w:r>
          </w:p>
        </w:tc>
      </w:tr>
      <w:tr w:rsidR="009A4180" w:rsidRPr="00C555D5" w:rsidTr="001C1E19">
        <w:tc>
          <w:tcPr>
            <w:tcW w:w="2376" w:type="dxa"/>
          </w:tcPr>
          <w:p w:rsidR="009A4180" w:rsidRPr="00C555D5" w:rsidRDefault="000E54CC" w:rsidP="009A4180">
            <w:pPr>
              <w:ind w:left="0"/>
              <w:rPr>
                <w:rFonts w:ascii="Garamond" w:hAnsi="Garamond"/>
                <w:b/>
                <w:sz w:val="24"/>
                <w:szCs w:val="24"/>
              </w:rPr>
            </w:pPr>
            <w:r w:rsidRPr="00C555D5">
              <w:rPr>
                <w:rFonts w:ascii="Garamond" w:hAnsi="Garamond"/>
                <w:b/>
                <w:sz w:val="24"/>
                <w:szCs w:val="24"/>
              </w:rPr>
              <w:t>Fecha y horario:</w:t>
            </w:r>
          </w:p>
        </w:tc>
        <w:tc>
          <w:tcPr>
            <w:tcW w:w="6602" w:type="dxa"/>
          </w:tcPr>
          <w:p w:rsidR="00EB2A04" w:rsidRDefault="00B8335A" w:rsidP="00E44257">
            <w:pPr>
              <w:autoSpaceDE w:val="0"/>
              <w:autoSpaceDN w:val="0"/>
              <w:ind w:left="0"/>
              <w:rPr>
                <w:rFonts w:ascii="Garamond" w:hAnsi="Garamond"/>
                <w:b/>
                <w:sz w:val="24"/>
                <w:szCs w:val="24"/>
                <w:lang w:val="es-ES"/>
              </w:rPr>
            </w:pPr>
            <w:r>
              <w:rPr>
                <w:rFonts w:ascii="Garamond" w:hAnsi="Garamond"/>
                <w:b/>
                <w:sz w:val="24"/>
                <w:szCs w:val="24"/>
                <w:lang w:val="es-ES"/>
              </w:rPr>
              <w:t>Martes 10 de diciembre</w:t>
            </w:r>
            <w:r w:rsidR="000E5A5C">
              <w:rPr>
                <w:rFonts w:ascii="Garamond" w:hAnsi="Garamond"/>
                <w:b/>
                <w:sz w:val="24"/>
                <w:szCs w:val="24"/>
                <w:lang w:val="es-ES"/>
              </w:rPr>
              <w:t xml:space="preserve"> de 2019, </w:t>
            </w:r>
            <w:r w:rsidR="00995C50">
              <w:rPr>
                <w:rFonts w:ascii="Garamond" w:hAnsi="Garamond"/>
                <w:b/>
                <w:sz w:val="24"/>
                <w:szCs w:val="24"/>
                <w:lang w:val="es-ES"/>
              </w:rPr>
              <w:t>14:30 a 18:00</w:t>
            </w:r>
          </w:p>
          <w:p w:rsidR="000E5A5C" w:rsidRDefault="00B8335A" w:rsidP="00E44257">
            <w:pPr>
              <w:autoSpaceDE w:val="0"/>
              <w:autoSpaceDN w:val="0"/>
              <w:ind w:left="0"/>
              <w:rPr>
                <w:rFonts w:ascii="Garamond" w:hAnsi="Garamond"/>
                <w:b/>
                <w:sz w:val="24"/>
                <w:szCs w:val="24"/>
                <w:lang w:val="es-ES"/>
              </w:rPr>
            </w:pPr>
            <w:r>
              <w:rPr>
                <w:rFonts w:ascii="Garamond" w:hAnsi="Garamond"/>
                <w:b/>
                <w:sz w:val="24"/>
                <w:szCs w:val="24"/>
                <w:lang w:val="es-ES"/>
              </w:rPr>
              <w:t>Miércoles 11 de diciembre de 2019, 14:30 a 18</w:t>
            </w:r>
            <w:r w:rsidR="000E5A5C">
              <w:rPr>
                <w:rFonts w:ascii="Garamond" w:hAnsi="Garamond"/>
                <w:b/>
                <w:sz w:val="24"/>
                <w:szCs w:val="24"/>
                <w:lang w:val="es-ES"/>
              </w:rPr>
              <w:t>:00</w:t>
            </w:r>
          </w:p>
          <w:p w:rsidR="000E5A5C" w:rsidRDefault="00B8335A" w:rsidP="00E44257">
            <w:pPr>
              <w:autoSpaceDE w:val="0"/>
              <w:autoSpaceDN w:val="0"/>
              <w:ind w:left="0"/>
              <w:rPr>
                <w:rFonts w:ascii="Garamond" w:hAnsi="Garamond"/>
                <w:b/>
                <w:sz w:val="24"/>
                <w:szCs w:val="24"/>
                <w:lang w:val="es-ES"/>
              </w:rPr>
            </w:pPr>
            <w:r>
              <w:rPr>
                <w:rFonts w:ascii="Garamond" w:hAnsi="Garamond"/>
                <w:b/>
                <w:sz w:val="24"/>
                <w:szCs w:val="24"/>
                <w:lang w:val="es-ES"/>
              </w:rPr>
              <w:t>Jueves 12 de diciembre de 2019</w:t>
            </w:r>
            <w:r w:rsidR="000E5A5C">
              <w:rPr>
                <w:rFonts w:ascii="Garamond" w:hAnsi="Garamond"/>
                <w:b/>
                <w:sz w:val="24"/>
                <w:szCs w:val="24"/>
                <w:lang w:val="es-ES"/>
              </w:rPr>
              <w:t>, 9:</w:t>
            </w:r>
            <w:r>
              <w:rPr>
                <w:rFonts w:ascii="Garamond" w:hAnsi="Garamond"/>
                <w:b/>
                <w:sz w:val="24"/>
                <w:szCs w:val="24"/>
                <w:lang w:val="es-ES"/>
              </w:rPr>
              <w:t>3</w:t>
            </w:r>
            <w:r w:rsidR="000E5A5C">
              <w:rPr>
                <w:rFonts w:ascii="Garamond" w:hAnsi="Garamond"/>
                <w:b/>
                <w:sz w:val="24"/>
                <w:szCs w:val="24"/>
                <w:lang w:val="es-ES"/>
              </w:rPr>
              <w:t>0 a 1</w:t>
            </w:r>
            <w:r>
              <w:rPr>
                <w:rFonts w:ascii="Garamond" w:hAnsi="Garamond"/>
                <w:b/>
                <w:sz w:val="24"/>
                <w:szCs w:val="24"/>
                <w:lang w:val="es-ES"/>
              </w:rPr>
              <w:t>3</w:t>
            </w:r>
            <w:r w:rsidR="000E5A5C">
              <w:rPr>
                <w:rFonts w:ascii="Garamond" w:hAnsi="Garamond"/>
                <w:b/>
                <w:sz w:val="24"/>
                <w:szCs w:val="24"/>
                <w:lang w:val="es-ES"/>
              </w:rPr>
              <w:t>:</w:t>
            </w:r>
            <w:r>
              <w:rPr>
                <w:rFonts w:ascii="Garamond" w:hAnsi="Garamond"/>
                <w:b/>
                <w:sz w:val="24"/>
                <w:szCs w:val="24"/>
                <w:lang w:val="es-ES"/>
              </w:rPr>
              <w:t>0</w:t>
            </w:r>
            <w:r w:rsidR="000E5A5C">
              <w:rPr>
                <w:rFonts w:ascii="Garamond" w:hAnsi="Garamond"/>
                <w:b/>
                <w:sz w:val="24"/>
                <w:szCs w:val="24"/>
                <w:lang w:val="es-ES"/>
              </w:rPr>
              <w:t>0</w:t>
            </w:r>
            <w:r>
              <w:rPr>
                <w:rFonts w:ascii="Garamond" w:hAnsi="Garamond"/>
                <w:b/>
                <w:sz w:val="24"/>
                <w:szCs w:val="24"/>
                <w:lang w:val="es-ES"/>
              </w:rPr>
              <w:t xml:space="preserve"> y 14:30 a 18:00</w:t>
            </w:r>
          </w:p>
          <w:p w:rsidR="00405A33" w:rsidRPr="00C555D5" w:rsidRDefault="00405A33" w:rsidP="00E44257">
            <w:pPr>
              <w:autoSpaceDE w:val="0"/>
              <w:autoSpaceDN w:val="0"/>
              <w:ind w:left="0"/>
              <w:rPr>
                <w:rFonts w:ascii="Garamond" w:hAnsi="Garamond"/>
                <w:b/>
                <w:sz w:val="24"/>
                <w:szCs w:val="24"/>
                <w:lang w:val="es-ES"/>
              </w:rPr>
            </w:pPr>
            <w:r>
              <w:rPr>
                <w:rFonts w:ascii="Garamond" w:hAnsi="Garamond"/>
                <w:b/>
                <w:sz w:val="24"/>
                <w:szCs w:val="24"/>
                <w:lang w:val="es-ES"/>
              </w:rPr>
              <w:t xml:space="preserve">Viernes </w:t>
            </w:r>
            <w:r w:rsidR="00B8335A">
              <w:rPr>
                <w:rFonts w:ascii="Garamond" w:hAnsi="Garamond"/>
                <w:b/>
                <w:sz w:val="24"/>
                <w:szCs w:val="24"/>
                <w:lang w:val="es-ES"/>
              </w:rPr>
              <w:t>13 de diciembre de 2019, 14:30 a 18:0</w:t>
            </w:r>
            <w:r>
              <w:rPr>
                <w:rFonts w:ascii="Garamond" w:hAnsi="Garamond"/>
                <w:b/>
                <w:sz w:val="24"/>
                <w:szCs w:val="24"/>
                <w:lang w:val="es-ES"/>
              </w:rPr>
              <w:t>0</w:t>
            </w:r>
          </w:p>
        </w:tc>
      </w:tr>
      <w:tr w:rsidR="009A4180" w:rsidRPr="00C555D5" w:rsidTr="001C1E19">
        <w:trPr>
          <w:trHeight w:val="1312"/>
        </w:trPr>
        <w:tc>
          <w:tcPr>
            <w:tcW w:w="2376" w:type="dxa"/>
          </w:tcPr>
          <w:p w:rsidR="009A4180" w:rsidRPr="00C555D5" w:rsidRDefault="009A4180" w:rsidP="009A4180">
            <w:pPr>
              <w:ind w:left="0"/>
              <w:rPr>
                <w:rFonts w:ascii="Garamond" w:hAnsi="Garamond"/>
                <w:b/>
                <w:sz w:val="24"/>
                <w:szCs w:val="24"/>
              </w:rPr>
            </w:pPr>
            <w:r w:rsidRPr="00C555D5">
              <w:rPr>
                <w:rFonts w:ascii="Garamond" w:hAnsi="Garamond"/>
                <w:b/>
                <w:sz w:val="24"/>
                <w:szCs w:val="24"/>
              </w:rPr>
              <w:t>Objetivo del módulo:</w:t>
            </w:r>
          </w:p>
        </w:tc>
        <w:tc>
          <w:tcPr>
            <w:tcW w:w="6602" w:type="dxa"/>
          </w:tcPr>
          <w:p w:rsidR="009A4180" w:rsidRPr="00C555D5" w:rsidRDefault="009A4180" w:rsidP="004E560E">
            <w:pPr>
              <w:autoSpaceDE w:val="0"/>
              <w:autoSpaceDN w:val="0"/>
              <w:ind w:left="0"/>
              <w:jc w:val="both"/>
              <w:rPr>
                <w:rFonts w:ascii="Garamond" w:hAnsi="Garamond"/>
                <w:sz w:val="24"/>
                <w:szCs w:val="24"/>
                <w:lang w:val="es-ES"/>
              </w:rPr>
            </w:pPr>
            <w:r w:rsidRPr="00C555D5">
              <w:rPr>
                <w:rFonts w:ascii="Garamond" w:hAnsi="Garamond"/>
                <w:sz w:val="24"/>
                <w:szCs w:val="24"/>
                <w:lang w:val="es-ES"/>
              </w:rPr>
              <w:t xml:space="preserve">El módulo busca desarrollar en los alumnos las destrezas necesarias para desarrollar </w:t>
            </w:r>
            <w:r w:rsidR="004E560E" w:rsidRPr="00C555D5">
              <w:rPr>
                <w:rFonts w:ascii="Garamond" w:hAnsi="Garamond"/>
                <w:sz w:val="24"/>
                <w:szCs w:val="24"/>
                <w:lang w:val="es-ES"/>
              </w:rPr>
              <w:t>cabalmente las funciones de dar cuenta o hacer la relación de una causa en audiencia de</w:t>
            </w:r>
            <w:r w:rsidRPr="00C555D5">
              <w:rPr>
                <w:rFonts w:ascii="Garamond" w:hAnsi="Garamond"/>
                <w:sz w:val="24"/>
                <w:szCs w:val="24"/>
                <w:lang w:val="es-ES"/>
              </w:rPr>
              <w:t xml:space="preserve"> Corte de Apelaciones. Dichas destrezas deben incluir tanto los aspectos previos a la cuenta o relación, en especial la revisión del expediente o de la causa y de su estado, como aspectos prácticos de la relación, como determinación de puntos relevantes, destrezas del discurso oral, técnicas de estudio y exposición, etc.</w:t>
            </w:r>
          </w:p>
        </w:tc>
      </w:tr>
    </w:tbl>
    <w:p w:rsidR="00926764" w:rsidRPr="00C555D5" w:rsidRDefault="00926764" w:rsidP="009A4180">
      <w:pPr>
        <w:rPr>
          <w:rFonts w:ascii="Garamond" w:hAnsi="Garamond"/>
          <w:sz w:val="24"/>
          <w:szCs w:val="24"/>
          <w:lang w:val="es-ES"/>
        </w:rPr>
      </w:pP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602"/>
      </w:tblGrid>
      <w:tr w:rsidR="00125ADF" w:rsidRPr="00C555D5" w:rsidTr="00E26A52">
        <w:tc>
          <w:tcPr>
            <w:tcW w:w="2376" w:type="dxa"/>
          </w:tcPr>
          <w:p w:rsidR="00125ADF" w:rsidRPr="00C555D5" w:rsidRDefault="00926764" w:rsidP="00E26A52">
            <w:pPr>
              <w:ind w:left="0"/>
              <w:rPr>
                <w:rFonts w:ascii="Garamond" w:hAnsi="Garamond"/>
                <w:b/>
                <w:sz w:val="24"/>
                <w:szCs w:val="24"/>
              </w:rPr>
            </w:pPr>
            <w:r w:rsidRPr="00C555D5">
              <w:rPr>
                <w:rFonts w:ascii="Garamond" w:hAnsi="Garamond"/>
                <w:sz w:val="24"/>
                <w:szCs w:val="24"/>
                <w:lang w:val="es-ES"/>
              </w:rPr>
              <w:br w:type="page"/>
            </w:r>
            <w:r w:rsidR="00125ADF" w:rsidRPr="00C555D5">
              <w:rPr>
                <w:rFonts w:ascii="Garamond" w:hAnsi="Garamond"/>
                <w:b/>
                <w:sz w:val="24"/>
                <w:szCs w:val="24"/>
              </w:rPr>
              <w:t xml:space="preserve">Código: </w:t>
            </w:r>
          </w:p>
          <w:p w:rsidR="00125ADF" w:rsidRPr="00C555D5" w:rsidRDefault="00125ADF" w:rsidP="00E26A52">
            <w:pPr>
              <w:ind w:left="0"/>
              <w:rPr>
                <w:rFonts w:ascii="Garamond" w:hAnsi="Garamond"/>
                <w:b/>
                <w:sz w:val="24"/>
                <w:szCs w:val="24"/>
              </w:rPr>
            </w:pPr>
          </w:p>
        </w:tc>
        <w:tc>
          <w:tcPr>
            <w:tcW w:w="6602" w:type="dxa"/>
          </w:tcPr>
          <w:p w:rsidR="00125ADF" w:rsidRPr="00C555D5" w:rsidRDefault="00C555D5" w:rsidP="00E26A52">
            <w:pPr>
              <w:ind w:left="0"/>
              <w:rPr>
                <w:rFonts w:ascii="Garamond" w:hAnsi="Garamond"/>
                <w:sz w:val="24"/>
                <w:szCs w:val="24"/>
              </w:rPr>
            </w:pPr>
            <w:r w:rsidRPr="00C555D5">
              <w:rPr>
                <w:rFonts w:ascii="Garamond" w:hAnsi="Garamond"/>
                <w:sz w:val="24"/>
                <w:szCs w:val="24"/>
              </w:rPr>
              <w:t>104</w:t>
            </w:r>
          </w:p>
        </w:tc>
      </w:tr>
      <w:tr w:rsidR="00125ADF" w:rsidRPr="00C555D5" w:rsidTr="00E26A52">
        <w:tc>
          <w:tcPr>
            <w:tcW w:w="2376" w:type="dxa"/>
          </w:tcPr>
          <w:p w:rsidR="00125ADF" w:rsidRPr="00C555D5" w:rsidRDefault="00712626" w:rsidP="00E26A52">
            <w:pPr>
              <w:ind w:left="0"/>
              <w:rPr>
                <w:rFonts w:ascii="Garamond" w:hAnsi="Garamond"/>
                <w:b/>
                <w:sz w:val="24"/>
                <w:szCs w:val="24"/>
              </w:rPr>
            </w:pPr>
            <w:r w:rsidRPr="00C555D5">
              <w:rPr>
                <w:rFonts w:ascii="Garamond" w:hAnsi="Garamond"/>
                <w:b/>
                <w:sz w:val="24"/>
                <w:szCs w:val="24"/>
              </w:rPr>
              <w:t>Extensión del módulo</w:t>
            </w:r>
            <w:r w:rsidR="00125ADF" w:rsidRPr="00C555D5">
              <w:rPr>
                <w:rFonts w:ascii="Garamond" w:hAnsi="Garamond"/>
                <w:b/>
                <w:sz w:val="24"/>
                <w:szCs w:val="24"/>
              </w:rPr>
              <w:t>:</w:t>
            </w:r>
          </w:p>
        </w:tc>
        <w:tc>
          <w:tcPr>
            <w:tcW w:w="6602" w:type="dxa"/>
          </w:tcPr>
          <w:p w:rsidR="00125ADF" w:rsidRPr="00C555D5" w:rsidRDefault="00176172" w:rsidP="00E26A52">
            <w:pPr>
              <w:ind w:left="0"/>
              <w:rPr>
                <w:rFonts w:ascii="Garamond" w:hAnsi="Garamond"/>
                <w:sz w:val="24"/>
                <w:szCs w:val="24"/>
              </w:rPr>
            </w:pPr>
            <w:r>
              <w:rPr>
                <w:rFonts w:ascii="Garamond" w:hAnsi="Garamond"/>
                <w:sz w:val="24"/>
                <w:szCs w:val="24"/>
              </w:rPr>
              <w:t>C</w:t>
            </w:r>
            <w:r w:rsidR="00125ADF" w:rsidRPr="00C555D5">
              <w:rPr>
                <w:rFonts w:ascii="Garamond" w:hAnsi="Garamond"/>
                <w:sz w:val="24"/>
                <w:szCs w:val="24"/>
              </w:rPr>
              <w:t>uatro sesiones</w:t>
            </w:r>
          </w:p>
        </w:tc>
      </w:tr>
      <w:tr w:rsidR="00125ADF" w:rsidRPr="00C555D5" w:rsidTr="00E26A52">
        <w:tc>
          <w:tcPr>
            <w:tcW w:w="2376" w:type="dxa"/>
          </w:tcPr>
          <w:p w:rsidR="00125ADF" w:rsidRPr="00C555D5" w:rsidRDefault="00712626" w:rsidP="00E26A52">
            <w:pPr>
              <w:ind w:left="0"/>
              <w:rPr>
                <w:rFonts w:ascii="Garamond" w:hAnsi="Garamond"/>
                <w:b/>
                <w:sz w:val="24"/>
                <w:szCs w:val="24"/>
              </w:rPr>
            </w:pPr>
            <w:r w:rsidRPr="00C555D5">
              <w:rPr>
                <w:rFonts w:ascii="Garamond" w:hAnsi="Garamond"/>
                <w:b/>
                <w:sz w:val="24"/>
                <w:szCs w:val="24"/>
              </w:rPr>
              <w:t>Nombre o contenido del módulo</w:t>
            </w:r>
            <w:r w:rsidR="00125ADF" w:rsidRPr="00C555D5">
              <w:rPr>
                <w:rFonts w:ascii="Garamond" w:hAnsi="Garamond"/>
                <w:b/>
                <w:sz w:val="24"/>
                <w:szCs w:val="24"/>
              </w:rPr>
              <w:t>:</w:t>
            </w:r>
          </w:p>
        </w:tc>
        <w:tc>
          <w:tcPr>
            <w:tcW w:w="6602" w:type="dxa"/>
          </w:tcPr>
          <w:p w:rsidR="00125ADF" w:rsidRPr="00C555D5" w:rsidRDefault="00125ADF" w:rsidP="00E26A52">
            <w:pPr>
              <w:ind w:left="0"/>
              <w:jc w:val="both"/>
              <w:rPr>
                <w:rFonts w:ascii="Garamond" w:hAnsi="Garamond"/>
                <w:b/>
                <w:sz w:val="24"/>
                <w:szCs w:val="24"/>
                <w:lang w:val="es-ES"/>
              </w:rPr>
            </w:pPr>
            <w:r w:rsidRPr="00C555D5">
              <w:rPr>
                <w:rFonts w:ascii="Garamond" w:hAnsi="Garamond"/>
                <w:b/>
                <w:sz w:val="24"/>
                <w:szCs w:val="24"/>
                <w:lang w:val="es-ES"/>
              </w:rPr>
              <w:t>Jueces y medios</w:t>
            </w:r>
          </w:p>
        </w:tc>
      </w:tr>
      <w:tr w:rsidR="00125ADF" w:rsidRPr="00C555D5" w:rsidTr="00E26A52">
        <w:tc>
          <w:tcPr>
            <w:tcW w:w="2376" w:type="dxa"/>
          </w:tcPr>
          <w:p w:rsidR="00125ADF" w:rsidRPr="00C555D5" w:rsidRDefault="000E54CC" w:rsidP="00E26A52">
            <w:pPr>
              <w:ind w:left="0"/>
              <w:rPr>
                <w:rFonts w:ascii="Garamond" w:hAnsi="Garamond"/>
                <w:b/>
                <w:sz w:val="24"/>
                <w:szCs w:val="24"/>
              </w:rPr>
            </w:pPr>
            <w:r w:rsidRPr="00C555D5">
              <w:rPr>
                <w:rFonts w:ascii="Garamond" w:hAnsi="Garamond"/>
                <w:b/>
                <w:sz w:val="24"/>
                <w:szCs w:val="24"/>
              </w:rPr>
              <w:t>Fecha y horario:</w:t>
            </w:r>
          </w:p>
        </w:tc>
        <w:tc>
          <w:tcPr>
            <w:tcW w:w="6602" w:type="dxa"/>
          </w:tcPr>
          <w:p w:rsidR="00E8498F" w:rsidRDefault="00E8498F" w:rsidP="00784E1B">
            <w:pPr>
              <w:autoSpaceDE w:val="0"/>
              <w:autoSpaceDN w:val="0"/>
              <w:ind w:left="0"/>
              <w:rPr>
                <w:rFonts w:ascii="Garamond" w:hAnsi="Garamond"/>
                <w:b/>
                <w:sz w:val="24"/>
                <w:szCs w:val="24"/>
                <w:lang w:val="es-ES"/>
              </w:rPr>
            </w:pPr>
            <w:r>
              <w:rPr>
                <w:rFonts w:ascii="Garamond" w:hAnsi="Garamond"/>
                <w:b/>
                <w:sz w:val="24"/>
                <w:szCs w:val="24"/>
                <w:lang w:val="es-ES"/>
              </w:rPr>
              <w:t>Lunes 1</w:t>
            </w:r>
            <w:r w:rsidR="005D18E5">
              <w:rPr>
                <w:rFonts w:ascii="Garamond" w:hAnsi="Garamond"/>
                <w:b/>
                <w:sz w:val="24"/>
                <w:szCs w:val="24"/>
                <w:lang w:val="es-ES"/>
              </w:rPr>
              <w:t>8 de marzo de 2019</w:t>
            </w:r>
            <w:r w:rsidR="00C05386">
              <w:rPr>
                <w:rFonts w:ascii="Garamond" w:hAnsi="Garamond"/>
                <w:b/>
                <w:sz w:val="24"/>
                <w:szCs w:val="24"/>
                <w:lang w:val="es-ES"/>
              </w:rPr>
              <w:t>, 14:30 a 18:00</w:t>
            </w:r>
          </w:p>
          <w:p w:rsidR="005D18E5" w:rsidRDefault="005D18E5" w:rsidP="005D18E5">
            <w:pPr>
              <w:autoSpaceDE w:val="0"/>
              <w:autoSpaceDN w:val="0"/>
              <w:ind w:left="0"/>
              <w:rPr>
                <w:rFonts w:ascii="Garamond" w:hAnsi="Garamond"/>
                <w:b/>
                <w:sz w:val="24"/>
                <w:szCs w:val="24"/>
                <w:lang w:val="es-ES"/>
              </w:rPr>
            </w:pPr>
            <w:r w:rsidRPr="00C555D5">
              <w:rPr>
                <w:rFonts w:ascii="Garamond" w:hAnsi="Garamond"/>
                <w:b/>
                <w:sz w:val="24"/>
                <w:szCs w:val="24"/>
                <w:lang w:val="es-ES"/>
              </w:rPr>
              <w:t>J</w:t>
            </w:r>
            <w:r>
              <w:rPr>
                <w:rFonts w:ascii="Garamond" w:hAnsi="Garamond"/>
                <w:b/>
                <w:sz w:val="24"/>
                <w:szCs w:val="24"/>
                <w:lang w:val="es-ES"/>
              </w:rPr>
              <w:t>ueves 28 de marzo de 2019, 14:30 a 18</w:t>
            </w:r>
            <w:r w:rsidRPr="00C555D5">
              <w:rPr>
                <w:rFonts w:ascii="Garamond" w:hAnsi="Garamond"/>
                <w:b/>
                <w:sz w:val="24"/>
                <w:szCs w:val="24"/>
                <w:lang w:val="es-ES"/>
              </w:rPr>
              <w:t>:00</w:t>
            </w:r>
          </w:p>
          <w:p w:rsidR="00C05386" w:rsidRDefault="00C05386" w:rsidP="005D18E5">
            <w:pPr>
              <w:autoSpaceDE w:val="0"/>
              <w:autoSpaceDN w:val="0"/>
              <w:ind w:left="0"/>
              <w:rPr>
                <w:rFonts w:ascii="Garamond" w:hAnsi="Garamond"/>
                <w:b/>
                <w:sz w:val="24"/>
                <w:szCs w:val="24"/>
                <w:lang w:val="es-ES"/>
              </w:rPr>
            </w:pPr>
            <w:r>
              <w:rPr>
                <w:rFonts w:ascii="Garamond" w:hAnsi="Garamond"/>
                <w:b/>
                <w:sz w:val="24"/>
                <w:szCs w:val="24"/>
                <w:lang w:val="es-ES"/>
              </w:rPr>
              <w:t xml:space="preserve">Viernes </w:t>
            </w:r>
            <w:r w:rsidR="005D18E5">
              <w:rPr>
                <w:rFonts w:ascii="Garamond" w:hAnsi="Garamond"/>
                <w:b/>
                <w:sz w:val="24"/>
                <w:szCs w:val="24"/>
                <w:lang w:val="es-ES"/>
              </w:rPr>
              <w:t>3 de mayo de 2019</w:t>
            </w:r>
            <w:r>
              <w:rPr>
                <w:rFonts w:ascii="Garamond" w:hAnsi="Garamond"/>
                <w:b/>
                <w:sz w:val="24"/>
                <w:szCs w:val="24"/>
                <w:lang w:val="es-ES"/>
              </w:rPr>
              <w:t>, 13:30 a 17:00</w:t>
            </w:r>
          </w:p>
          <w:p w:rsidR="005D18E5" w:rsidRPr="00C555D5" w:rsidRDefault="005D18E5" w:rsidP="005D18E5">
            <w:pPr>
              <w:autoSpaceDE w:val="0"/>
              <w:autoSpaceDN w:val="0"/>
              <w:ind w:left="0"/>
              <w:rPr>
                <w:rFonts w:ascii="Garamond" w:hAnsi="Garamond"/>
                <w:b/>
                <w:sz w:val="24"/>
                <w:szCs w:val="24"/>
                <w:lang w:val="es-ES"/>
              </w:rPr>
            </w:pPr>
            <w:r>
              <w:rPr>
                <w:rFonts w:ascii="Garamond" w:hAnsi="Garamond"/>
                <w:b/>
                <w:sz w:val="24"/>
                <w:szCs w:val="24"/>
                <w:lang w:val="es-ES"/>
              </w:rPr>
              <w:t>Viernes 13 de septiembre de 2019, 13:30 a 17:00</w:t>
            </w:r>
          </w:p>
        </w:tc>
      </w:tr>
      <w:tr w:rsidR="00125ADF" w:rsidRPr="00C555D5" w:rsidTr="00E26A52">
        <w:trPr>
          <w:trHeight w:val="1312"/>
        </w:trPr>
        <w:tc>
          <w:tcPr>
            <w:tcW w:w="2376" w:type="dxa"/>
          </w:tcPr>
          <w:p w:rsidR="00125ADF" w:rsidRPr="00C555D5" w:rsidRDefault="00125ADF" w:rsidP="00E26A52">
            <w:pPr>
              <w:ind w:left="0"/>
              <w:rPr>
                <w:rFonts w:ascii="Garamond" w:hAnsi="Garamond"/>
                <w:b/>
                <w:sz w:val="24"/>
                <w:szCs w:val="24"/>
              </w:rPr>
            </w:pPr>
            <w:r w:rsidRPr="00C555D5">
              <w:rPr>
                <w:rFonts w:ascii="Garamond" w:hAnsi="Garamond"/>
                <w:b/>
                <w:sz w:val="24"/>
                <w:szCs w:val="24"/>
              </w:rPr>
              <w:t>Objetivo del módulo:</w:t>
            </w:r>
          </w:p>
        </w:tc>
        <w:tc>
          <w:tcPr>
            <w:tcW w:w="6602" w:type="dxa"/>
          </w:tcPr>
          <w:p w:rsidR="00125ADF" w:rsidRPr="00C555D5" w:rsidRDefault="00125ADF" w:rsidP="00926764">
            <w:pPr>
              <w:autoSpaceDE w:val="0"/>
              <w:autoSpaceDN w:val="0"/>
              <w:ind w:left="0"/>
              <w:jc w:val="both"/>
              <w:rPr>
                <w:rFonts w:ascii="Garamond" w:hAnsi="Garamond"/>
                <w:sz w:val="24"/>
                <w:szCs w:val="24"/>
                <w:lang w:val="es-ES"/>
              </w:rPr>
            </w:pPr>
            <w:r w:rsidRPr="00C555D5">
              <w:rPr>
                <w:rFonts w:ascii="Garamond" w:hAnsi="Garamond"/>
                <w:sz w:val="24"/>
                <w:szCs w:val="24"/>
              </w:rPr>
              <w:t xml:space="preserve">Este módulo tiene por objetivo principal desarrollar en los participantes destrezas para enfrentar la presencia y presión de los medios de comunicación social en la obtención de información relativa a procesos judiciales, en particular en situaciones y casos complejos:  habilidades para desarrollar objetivos de comunicación adecuados al rol que desempeñan, preservar la majestad de la justicia e incrementar la legitimidad de la función judicial a través de estrategias de comunicación adecuadas; incluyendo, en estas destrezas y habilidades, la capacidad para transmitir a los demás integrantes del tribunal los requerimientos de una comunicación adecuada.  Se debe buscar también aportar técnicas de delimitación de contenidos y liderazgo o control de actos e instancias de comunicación y manejo de agenda comunicativa.  </w:t>
            </w:r>
            <w:r w:rsidRPr="00C555D5">
              <w:rPr>
                <w:rFonts w:ascii="Garamond" w:hAnsi="Garamond"/>
                <w:sz w:val="24"/>
                <w:szCs w:val="24"/>
                <w:lang w:val="es-AR"/>
              </w:rPr>
              <w:t xml:space="preserve">Se contemplan dos sesiones teóricas, y dos sesiones prácticas en que los alumnos deben ser sometidos a juegos de rol en que se pruebe que efectivamente han adquirido las destrezas, habilidades y técnicas enseñadas. </w:t>
            </w:r>
          </w:p>
        </w:tc>
      </w:tr>
      <w:tr w:rsidR="00926764" w:rsidRPr="00C555D5" w:rsidTr="00E26A52">
        <w:trPr>
          <w:trHeight w:val="1312"/>
        </w:trPr>
        <w:tc>
          <w:tcPr>
            <w:tcW w:w="2376" w:type="dxa"/>
          </w:tcPr>
          <w:p w:rsidR="00926764" w:rsidRPr="00C555D5" w:rsidRDefault="00926764" w:rsidP="00E26A52">
            <w:pPr>
              <w:ind w:left="0"/>
              <w:rPr>
                <w:rFonts w:ascii="Garamond" w:hAnsi="Garamond"/>
                <w:b/>
                <w:sz w:val="24"/>
                <w:szCs w:val="24"/>
              </w:rPr>
            </w:pPr>
            <w:r w:rsidRPr="00C555D5">
              <w:rPr>
                <w:rFonts w:ascii="Garamond" w:hAnsi="Garamond"/>
                <w:b/>
                <w:sz w:val="24"/>
                <w:szCs w:val="24"/>
              </w:rPr>
              <w:lastRenderedPageBreak/>
              <w:t>Requisitos especiales:</w:t>
            </w:r>
          </w:p>
        </w:tc>
        <w:tc>
          <w:tcPr>
            <w:tcW w:w="6602" w:type="dxa"/>
          </w:tcPr>
          <w:p w:rsidR="00926764" w:rsidRPr="00C555D5" w:rsidRDefault="00926764" w:rsidP="00926764">
            <w:pPr>
              <w:autoSpaceDE w:val="0"/>
              <w:autoSpaceDN w:val="0"/>
              <w:ind w:left="0"/>
              <w:jc w:val="both"/>
              <w:rPr>
                <w:rFonts w:ascii="Garamond" w:hAnsi="Garamond"/>
                <w:sz w:val="24"/>
                <w:szCs w:val="24"/>
              </w:rPr>
            </w:pPr>
            <w:r w:rsidRPr="00C555D5">
              <w:rPr>
                <w:rFonts w:ascii="Garamond" w:hAnsi="Garamond"/>
                <w:sz w:val="24"/>
                <w:szCs w:val="24"/>
                <w:lang w:val="es-AR"/>
              </w:rPr>
              <w:t>Este módulo debe ser dictado por un periodista con conocimientos avanzados sobre funcionamiento del sistema judicial, en especial sobre tramitación en tribunales con procedimientos orales.</w:t>
            </w:r>
          </w:p>
        </w:tc>
      </w:tr>
    </w:tbl>
    <w:p w:rsidR="007178FC" w:rsidRPr="00C555D5" w:rsidRDefault="007178FC" w:rsidP="003843CC">
      <w:pPr>
        <w:rPr>
          <w:rFonts w:ascii="Garamond" w:hAnsi="Garamond"/>
          <w:sz w:val="24"/>
          <w:szCs w:val="24"/>
        </w:rPr>
      </w:pPr>
    </w:p>
    <w:p w:rsidR="0005332F" w:rsidRPr="00C555D5" w:rsidRDefault="0005332F" w:rsidP="005F37C9">
      <w:pPr>
        <w:rPr>
          <w:rFonts w:ascii="Garamond" w:hAnsi="Garamond"/>
          <w:sz w:val="24"/>
          <w:szCs w:val="24"/>
        </w:rPr>
      </w:pPr>
    </w:p>
    <w:sectPr w:rsidR="0005332F" w:rsidRPr="00C555D5" w:rsidSect="00183CD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B17" w:rsidRDefault="00B82B17" w:rsidP="00E0487C">
      <w:pPr>
        <w:spacing w:line="240" w:lineRule="auto"/>
      </w:pPr>
      <w:r>
        <w:separator/>
      </w:r>
    </w:p>
  </w:endnote>
  <w:endnote w:type="continuationSeparator" w:id="0">
    <w:p w:rsidR="00B82B17" w:rsidRDefault="00B82B17" w:rsidP="00E04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2D" w:rsidRDefault="00525A2D">
    <w:pPr>
      <w:pStyle w:val="Piedepgina"/>
      <w:jc w:val="right"/>
    </w:pPr>
  </w:p>
  <w:p w:rsidR="00525A2D" w:rsidRDefault="00525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B17" w:rsidRDefault="00B82B17" w:rsidP="00E0487C">
      <w:pPr>
        <w:spacing w:line="240" w:lineRule="auto"/>
      </w:pPr>
      <w:r>
        <w:separator/>
      </w:r>
    </w:p>
  </w:footnote>
  <w:footnote w:type="continuationSeparator" w:id="0">
    <w:p w:rsidR="00B82B17" w:rsidRDefault="00B82B17" w:rsidP="00E048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40361"/>
      <w:docPartObj>
        <w:docPartGallery w:val="Page Numbers (Top of Page)"/>
        <w:docPartUnique/>
      </w:docPartObj>
    </w:sdtPr>
    <w:sdtEndPr/>
    <w:sdtContent>
      <w:p w:rsidR="00525A2D" w:rsidRDefault="00726341">
        <w:pPr>
          <w:pStyle w:val="Encabezado"/>
          <w:jc w:val="right"/>
        </w:pPr>
        <w:r>
          <w:rPr>
            <w:noProof/>
          </w:rPr>
          <w:fldChar w:fldCharType="begin"/>
        </w:r>
        <w:r w:rsidR="00525A2D">
          <w:rPr>
            <w:noProof/>
          </w:rPr>
          <w:instrText xml:space="preserve"> PAGE   \* MERGEFORMAT </w:instrText>
        </w:r>
        <w:r>
          <w:rPr>
            <w:noProof/>
          </w:rPr>
          <w:fldChar w:fldCharType="separate"/>
        </w:r>
        <w:r w:rsidR="0068709A">
          <w:rPr>
            <w:noProof/>
          </w:rPr>
          <w:t>1</w:t>
        </w:r>
        <w:r>
          <w:rPr>
            <w:noProof/>
          </w:rPr>
          <w:fldChar w:fldCharType="end"/>
        </w:r>
      </w:p>
    </w:sdtContent>
  </w:sdt>
  <w:p w:rsidR="00525A2D" w:rsidRDefault="00525A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D17"/>
    <w:multiLevelType w:val="hybridMultilevel"/>
    <w:tmpl w:val="EDEAD4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DB1BE2"/>
    <w:multiLevelType w:val="hybridMultilevel"/>
    <w:tmpl w:val="0D909A3C"/>
    <w:lvl w:ilvl="0" w:tplc="EB94494A">
      <w:start w:val="20"/>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1426ED"/>
    <w:multiLevelType w:val="hybridMultilevel"/>
    <w:tmpl w:val="0D28397A"/>
    <w:lvl w:ilvl="0" w:tplc="0C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3" w15:restartNumberingAfterBreak="0">
    <w:nsid w:val="1BF428BE"/>
    <w:multiLevelType w:val="hybridMultilevel"/>
    <w:tmpl w:val="6B0ADF60"/>
    <w:lvl w:ilvl="0" w:tplc="AB30F794">
      <w:start w:val="20"/>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4F317A"/>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7156417"/>
    <w:multiLevelType w:val="hybridMultilevel"/>
    <w:tmpl w:val="2C62F062"/>
    <w:lvl w:ilvl="0" w:tplc="0C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48FA6ACB"/>
    <w:multiLevelType w:val="hybridMultilevel"/>
    <w:tmpl w:val="83F0F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E66254"/>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D816A8"/>
    <w:multiLevelType w:val="hybridMultilevel"/>
    <w:tmpl w:val="8732034E"/>
    <w:lvl w:ilvl="0" w:tplc="9BC2F9B6">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2D713B1"/>
    <w:multiLevelType w:val="hybridMultilevel"/>
    <w:tmpl w:val="1E226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4233346"/>
    <w:multiLevelType w:val="hybridMultilevel"/>
    <w:tmpl w:val="3B1623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810221"/>
    <w:multiLevelType w:val="hybridMultilevel"/>
    <w:tmpl w:val="02BADF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5"/>
  </w:num>
  <w:num w:numId="6">
    <w:abstractNumId w:val="2"/>
  </w:num>
  <w:num w:numId="7">
    <w:abstractNumId w:val="7"/>
  </w:num>
  <w:num w:numId="8">
    <w:abstractNumId w:val="8"/>
  </w:num>
  <w:num w:numId="9">
    <w:abstractNumId w:val="11"/>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CC"/>
    <w:rsid w:val="00001F60"/>
    <w:rsid w:val="000021A6"/>
    <w:rsid w:val="00011BC9"/>
    <w:rsid w:val="0001421C"/>
    <w:rsid w:val="00016758"/>
    <w:rsid w:val="00021540"/>
    <w:rsid w:val="000235D5"/>
    <w:rsid w:val="0003055A"/>
    <w:rsid w:val="000325DA"/>
    <w:rsid w:val="00033ECE"/>
    <w:rsid w:val="00034325"/>
    <w:rsid w:val="00034A99"/>
    <w:rsid w:val="000356C5"/>
    <w:rsid w:val="000366D6"/>
    <w:rsid w:val="00037606"/>
    <w:rsid w:val="000376A6"/>
    <w:rsid w:val="00044F67"/>
    <w:rsid w:val="0004664A"/>
    <w:rsid w:val="000530DE"/>
    <w:rsid w:val="0005332F"/>
    <w:rsid w:val="0005644B"/>
    <w:rsid w:val="00063AE5"/>
    <w:rsid w:val="00066DE1"/>
    <w:rsid w:val="00067DD3"/>
    <w:rsid w:val="00073A26"/>
    <w:rsid w:val="00074E52"/>
    <w:rsid w:val="00075A79"/>
    <w:rsid w:val="0007760E"/>
    <w:rsid w:val="00080822"/>
    <w:rsid w:val="00082D00"/>
    <w:rsid w:val="00085848"/>
    <w:rsid w:val="00091279"/>
    <w:rsid w:val="00092AEA"/>
    <w:rsid w:val="000951A3"/>
    <w:rsid w:val="000A794D"/>
    <w:rsid w:val="000B0A92"/>
    <w:rsid w:val="000B10A8"/>
    <w:rsid w:val="000B1C05"/>
    <w:rsid w:val="000B2449"/>
    <w:rsid w:val="000B5BA0"/>
    <w:rsid w:val="000B6A06"/>
    <w:rsid w:val="000B74D6"/>
    <w:rsid w:val="000B7F0B"/>
    <w:rsid w:val="000C1CE7"/>
    <w:rsid w:val="000C3C01"/>
    <w:rsid w:val="000C7552"/>
    <w:rsid w:val="000D0FA7"/>
    <w:rsid w:val="000E2E73"/>
    <w:rsid w:val="000E54CC"/>
    <w:rsid w:val="000E5A5C"/>
    <w:rsid w:val="000E5D26"/>
    <w:rsid w:val="000F09A6"/>
    <w:rsid w:val="000F191D"/>
    <w:rsid w:val="000F53AF"/>
    <w:rsid w:val="000F7E4B"/>
    <w:rsid w:val="00100B97"/>
    <w:rsid w:val="00100CF5"/>
    <w:rsid w:val="0010425A"/>
    <w:rsid w:val="00104CED"/>
    <w:rsid w:val="0010649E"/>
    <w:rsid w:val="00111C00"/>
    <w:rsid w:val="00113E62"/>
    <w:rsid w:val="00114E48"/>
    <w:rsid w:val="00115E9B"/>
    <w:rsid w:val="00116503"/>
    <w:rsid w:val="00117B56"/>
    <w:rsid w:val="00122551"/>
    <w:rsid w:val="00125ADF"/>
    <w:rsid w:val="00130784"/>
    <w:rsid w:val="00141226"/>
    <w:rsid w:val="001422F9"/>
    <w:rsid w:val="00144F86"/>
    <w:rsid w:val="00153620"/>
    <w:rsid w:val="0016448C"/>
    <w:rsid w:val="0016633C"/>
    <w:rsid w:val="00167540"/>
    <w:rsid w:val="001675B3"/>
    <w:rsid w:val="00170565"/>
    <w:rsid w:val="001705A5"/>
    <w:rsid w:val="001739BC"/>
    <w:rsid w:val="00176172"/>
    <w:rsid w:val="001775DE"/>
    <w:rsid w:val="0018084F"/>
    <w:rsid w:val="001829C3"/>
    <w:rsid w:val="00183CDF"/>
    <w:rsid w:val="00184D15"/>
    <w:rsid w:val="00185013"/>
    <w:rsid w:val="00192394"/>
    <w:rsid w:val="00194058"/>
    <w:rsid w:val="0019499F"/>
    <w:rsid w:val="001A224B"/>
    <w:rsid w:val="001A3CFD"/>
    <w:rsid w:val="001A799B"/>
    <w:rsid w:val="001B0AF2"/>
    <w:rsid w:val="001B45E2"/>
    <w:rsid w:val="001B53FD"/>
    <w:rsid w:val="001B63E5"/>
    <w:rsid w:val="001B76A7"/>
    <w:rsid w:val="001C0CC1"/>
    <w:rsid w:val="001C0E45"/>
    <w:rsid w:val="001C1E19"/>
    <w:rsid w:val="001C2E37"/>
    <w:rsid w:val="001C63F0"/>
    <w:rsid w:val="001C7789"/>
    <w:rsid w:val="001D3715"/>
    <w:rsid w:val="001D43EC"/>
    <w:rsid w:val="001D4B72"/>
    <w:rsid w:val="001D73FE"/>
    <w:rsid w:val="001D7ACA"/>
    <w:rsid w:val="001E7CBF"/>
    <w:rsid w:val="001F21B7"/>
    <w:rsid w:val="001F27C9"/>
    <w:rsid w:val="001F3DE8"/>
    <w:rsid w:val="00200958"/>
    <w:rsid w:val="00201AF9"/>
    <w:rsid w:val="00202AA7"/>
    <w:rsid w:val="0020392F"/>
    <w:rsid w:val="00203F39"/>
    <w:rsid w:val="002044A1"/>
    <w:rsid w:val="00206B9B"/>
    <w:rsid w:val="00206DE3"/>
    <w:rsid w:val="00213495"/>
    <w:rsid w:val="00215EBB"/>
    <w:rsid w:val="002167DA"/>
    <w:rsid w:val="00221DD5"/>
    <w:rsid w:val="0022463C"/>
    <w:rsid w:val="002253AC"/>
    <w:rsid w:val="00225ABD"/>
    <w:rsid w:val="002275CF"/>
    <w:rsid w:val="00230321"/>
    <w:rsid w:val="002316B0"/>
    <w:rsid w:val="0023188E"/>
    <w:rsid w:val="00232138"/>
    <w:rsid w:val="00232662"/>
    <w:rsid w:val="002339F7"/>
    <w:rsid w:val="002343EC"/>
    <w:rsid w:val="002349AF"/>
    <w:rsid w:val="00236B72"/>
    <w:rsid w:val="002446E7"/>
    <w:rsid w:val="002467DD"/>
    <w:rsid w:val="002548BF"/>
    <w:rsid w:val="00255485"/>
    <w:rsid w:val="00256892"/>
    <w:rsid w:val="002572DE"/>
    <w:rsid w:val="00257873"/>
    <w:rsid w:val="00262542"/>
    <w:rsid w:val="0026379E"/>
    <w:rsid w:val="00274F25"/>
    <w:rsid w:val="00275C83"/>
    <w:rsid w:val="00276023"/>
    <w:rsid w:val="002762A4"/>
    <w:rsid w:val="00277053"/>
    <w:rsid w:val="00277484"/>
    <w:rsid w:val="00284366"/>
    <w:rsid w:val="0029463A"/>
    <w:rsid w:val="00295E5C"/>
    <w:rsid w:val="002971CE"/>
    <w:rsid w:val="002A5D29"/>
    <w:rsid w:val="002B3F8C"/>
    <w:rsid w:val="002B4172"/>
    <w:rsid w:val="002B5F1E"/>
    <w:rsid w:val="002B6A1C"/>
    <w:rsid w:val="002B7D90"/>
    <w:rsid w:val="002B7E28"/>
    <w:rsid w:val="002C41C5"/>
    <w:rsid w:val="002C58F7"/>
    <w:rsid w:val="002C7718"/>
    <w:rsid w:val="002E4607"/>
    <w:rsid w:val="002E586F"/>
    <w:rsid w:val="002E5F6D"/>
    <w:rsid w:val="002E77AB"/>
    <w:rsid w:val="002F1749"/>
    <w:rsid w:val="002F2086"/>
    <w:rsid w:val="002F21AE"/>
    <w:rsid w:val="002F51A7"/>
    <w:rsid w:val="002F5C66"/>
    <w:rsid w:val="002F6CB1"/>
    <w:rsid w:val="00305BC8"/>
    <w:rsid w:val="00307588"/>
    <w:rsid w:val="00307692"/>
    <w:rsid w:val="0031018B"/>
    <w:rsid w:val="00313EEA"/>
    <w:rsid w:val="00314642"/>
    <w:rsid w:val="00314E03"/>
    <w:rsid w:val="003202BE"/>
    <w:rsid w:val="0032246F"/>
    <w:rsid w:val="00322E78"/>
    <w:rsid w:val="00323AE7"/>
    <w:rsid w:val="003306C2"/>
    <w:rsid w:val="00332487"/>
    <w:rsid w:val="00333372"/>
    <w:rsid w:val="003342E5"/>
    <w:rsid w:val="00334716"/>
    <w:rsid w:val="00335BFE"/>
    <w:rsid w:val="0033735D"/>
    <w:rsid w:val="00340B94"/>
    <w:rsid w:val="00345041"/>
    <w:rsid w:val="0034715E"/>
    <w:rsid w:val="00351800"/>
    <w:rsid w:val="003521EA"/>
    <w:rsid w:val="00353827"/>
    <w:rsid w:val="00361B56"/>
    <w:rsid w:val="00364385"/>
    <w:rsid w:val="00370AFA"/>
    <w:rsid w:val="00371E74"/>
    <w:rsid w:val="00374BFB"/>
    <w:rsid w:val="00375C3F"/>
    <w:rsid w:val="00376051"/>
    <w:rsid w:val="00376908"/>
    <w:rsid w:val="003777AF"/>
    <w:rsid w:val="00377A23"/>
    <w:rsid w:val="003810E9"/>
    <w:rsid w:val="003811B3"/>
    <w:rsid w:val="003843CC"/>
    <w:rsid w:val="00384685"/>
    <w:rsid w:val="00385A39"/>
    <w:rsid w:val="003902ED"/>
    <w:rsid w:val="0039218F"/>
    <w:rsid w:val="00392721"/>
    <w:rsid w:val="00392FBC"/>
    <w:rsid w:val="003933DB"/>
    <w:rsid w:val="0039357A"/>
    <w:rsid w:val="00395CD2"/>
    <w:rsid w:val="003A250E"/>
    <w:rsid w:val="003A3D73"/>
    <w:rsid w:val="003A6E81"/>
    <w:rsid w:val="003B41AA"/>
    <w:rsid w:val="003B4C5F"/>
    <w:rsid w:val="003B5362"/>
    <w:rsid w:val="003B754E"/>
    <w:rsid w:val="003C0808"/>
    <w:rsid w:val="003C142A"/>
    <w:rsid w:val="003C34C2"/>
    <w:rsid w:val="003C38E7"/>
    <w:rsid w:val="003C569E"/>
    <w:rsid w:val="003D17E9"/>
    <w:rsid w:val="003D3F95"/>
    <w:rsid w:val="003D40FD"/>
    <w:rsid w:val="003E0C06"/>
    <w:rsid w:val="003E3830"/>
    <w:rsid w:val="003E7322"/>
    <w:rsid w:val="003F67CC"/>
    <w:rsid w:val="003F76A8"/>
    <w:rsid w:val="00405A33"/>
    <w:rsid w:val="00416485"/>
    <w:rsid w:val="00421465"/>
    <w:rsid w:val="004221E3"/>
    <w:rsid w:val="00424389"/>
    <w:rsid w:val="0042603C"/>
    <w:rsid w:val="00431135"/>
    <w:rsid w:val="0043179D"/>
    <w:rsid w:val="00435590"/>
    <w:rsid w:val="004357F8"/>
    <w:rsid w:val="00436A40"/>
    <w:rsid w:val="004404C4"/>
    <w:rsid w:val="004421DB"/>
    <w:rsid w:val="00442456"/>
    <w:rsid w:val="0044313C"/>
    <w:rsid w:val="00445C09"/>
    <w:rsid w:val="00445E2E"/>
    <w:rsid w:val="00446144"/>
    <w:rsid w:val="004475A9"/>
    <w:rsid w:val="00453783"/>
    <w:rsid w:val="00456B1C"/>
    <w:rsid w:val="004609E1"/>
    <w:rsid w:val="004615C8"/>
    <w:rsid w:val="00461C62"/>
    <w:rsid w:val="00467F07"/>
    <w:rsid w:val="004725F6"/>
    <w:rsid w:val="00473F4E"/>
    <w:rsid w:val="00477D8D"/>
    <w:rsid w:val="00484DC4"/>
    <w:rsid w:val="004905E0"/>
    <w:rsid w:val="00493633"/>
    <w:rsid w:val="00493C9B"/>
    <w:rsid w:val="004A3167"/>
    <w:rsid w:val="004A4971"/>
    <w:rsid w:val="004A4B09"/>
    <w:rsid w:val="004A51FF"/>
    <w:rsid w:val="004B0CF8"/>
    <w:rsid w:val="004B1631"/>
    <w:rsid w:val="004B1F8A"/>
    <w:rsid w:val="004B26AE"/>
    <w:rsid w:val="004B38EF"/>
    <w:rsid w:val="004B479C"/>
    <w:rsid w:val="004B5468"/>
    <w:rsid w:val="004C3225"/>
    <w:rsid w:val="004C6521"/>
    <w:rsid w:val="004D3F31"/>
    <w:rsid w:val="004D40CF"/>
    <w:rsid w:val="004D4B8D"/>
    <w:rsid w:val="004D5E66"/>
    <w:rsid w:val="004D68A5"/>
    <w:rsid w:val="004D7C75"/>
    <w:rsid w:val="004E096E"/>
    <w:rsid w:val="004E3570"/>
    <w:rsid w:val="004E4545"/>
    <w:rsid w:val="004E560E"/>
    <w:rsid w:val="004E5744"/>
    <w:rsid w:val="004E63A6"/>
    <w:rsid w:val="004F232B"/>
    <w:rsid w:val="004F2470"/>
    <w:rsid w:val="004F312F"/>
    <w:rsid w:val="004F42DA"/>
    <w:rsid w:val="00501A4E"/>
    <w:rsid w:val="00504295"/>
    <w:rsid w:val="00522596"/>
    <w:rsid w:val="00522CF2"/>
    <w:rsid w:val="00523C31"/>
    <w:rsid w:val="00525A2D"/>
    <w:rsid w:val="0053175E"/>
    <w:rsid w:val="005333A6"/>
    <w:rsid w:val="00537EA1"/>
    <w:rsid w:val="00542BDE"/>
    <w:rsid w:val="00543528"/>
    <w:rsid w:val="00551ABB"/>
    <w:rsid w:val="00553955"/>
    <w:rsid w:val="005601C1"/>
    <w:rsid w:val="005608AF"/>
    <w:rsid w:val="005632B0"/>
    <w:rsid w:val="00563791"/>
    <w:rsid w:val="005646C8"/>
    <w:rsid w:val="005649BA"/>
    <w:rsid w:val="00565699"/>
    <w:rsid w:val="005661C1"/>
    <w:rsid w:val="0058166D"/>
    <w:rsid w:val="00581688"/>
    <w:rsid w:val="00583C48"/>
    <w:rsid w:val="00591B30"/>
    <w:rsid w:val="00591F57"/>
    <w:rsid w:val="0059262E"/>
    <w:rsid w:val="00593700"/>
    <w:rsid w:val="0059614A"/>
    <w:rsid w:val="0059693C"/>
    <w:rsid w:val="005A272C"/>
    <w:rsid w:val="005A3E3C"/>
    <w:rsid w:val="005A64A0"/>
    <w:rsid w:val="005B1953"/>
    <w:rsid w:val="005B4FE5"/>
    <w:rsid w:val="005B5C9E"/>
    <w:rsid w:val="005C19BD"/>
    <w:rsid w:val="005C1F24"/>
    <w:rsid w:val="005C347F"/>
    <w:rsid w:val="005C428D"/>
    <w:rsid w:val="005D18E5"/>
    <w:rsid w:val="005D6AE8"/>
    <w:rsid w:val="005E1301"/>
    <w:rsid w:val="005E2586"/>
    <w:rsid w:val="005E3691"/>
    <w:rsid w:val="005F0A69"/>
    <w:rsid w:val="005F37C9"/>
    <w:rsid w:val="005F4925"/>
    <w:rsid w:val="005F731F"/>
    <w:rsid w:val="00600128"/>
    <w:rsid w:val="0060113D"/>
    <w:rsid w:val="0060522B"/>
    <w:rsid w:val="0061705A"/>
    <w:rsid w:val="00617C4E"/>
    <w:rsid w:val="00620ACC"/>
    <w:rsid w:val="00622AAA"/>
    <w:rsid w:val="00622C28"/>
    <w:rsid w:val="006278DB"/>
    <w:rsid w:val="006331AE"/>
    <w:rsid w:val="006337F9"/>
    <w:rsid w:val="006353A1"/>
    <w:rsid w:val="0064004A"/>
    <w:rsid w:val="006435BD"/>
    <w:rsid w:val="00643B55"/>
    <w:rsid w:val="00650BF7"/>
    <w:rsid w:val="00652DA2"/>
    <w:rsid w:val="00661E4E"/>
    <w:rsid w:val="00663C75"/>
    <w:rsid w:val="00665718"/>
    <w:rsid w:val="00667EC9"/>
    <w:rsid w:val="006701F9"/>
    <w:rsid w:val="0067081F"/>
    <w:rsid w:val="006719BA"/>
    <w:rsid w:val="00672576"/>
    <w:rsid w:val="00674094"/>
    <w:rsid w:val="0067433A"/>
    <w:rsid w:val="0068006E"/>
    <w:rsid w:val="006800FE"/>
    <w:rsid w:val="00682F37"/>
    <w:rsid w:val="00684B6B"/>
    <w:rsid w:val="0068709A"/>
    <w:rsid w:val="00690215"/>
    <w:rsid w:val="00695E71"/>
    <w:rsid w:val="006A0C1C"/>
    <w:rsid w:val="006A190C"/>
    <w:rsid w:val="006A1E67"/>
    <w:rsid w:val="006A2F7C"/>
    <w:rsid w:val="006A5443"/>
    <w:rsid w:val="006A71B9"/>
    <w:rsid w:val="006B2446"/>
    <w:rsid w:val="006B3424"/>
    <w:rsid w:val="006B575C"/>
    <w:rsid w:val="006B5B9B"/>
    <w:rsid w:val="006C0408"/>
    <w:rsid w:val="006C545A"/>
    <w:rsid w:val="006C5C1B"/>
    <w:rsid w:val="006C744D"/>
    <w:rsid w:val="006C7ED2"/>
    <w:rsid w:val="006D5889"/>
    <w:rsid w:val="006D6A17"/>
    <w:rsid w:val="006E0AE7"/>
    <w:rsid w:val="006E5BFB"/>
    <w:rsid w:val="006E6179"/>
    <w:rsid w:val="006F52CA"/>
    <w:rsid w:val="007006DA"/>
    <w:rsid w:val="00702A42"/>
    <w:rsid w:val="00712626"/>
    <w:rsid w:val="00717628"/>
    <w:rsid w:val="007178FC"/>
    <w:rsid w:val="00717FE5"/>
    <w:rsid w:val="0072516C"/>
    <w:rsid w:val="00726341"/>
    <w:rsid w:val="00731BAD"/>
    <w:rsid w:val="00732DA2"/>
    <w:rsid w:val="00741CAA"/>
    <w:rsid w:val="00744B31"/>
    <w:rsid w:val="00747F05"/>
    <w:rsid w:val="00750780"/>
    <w:rsid w:val="00751EEF"/>
    <w:rsid w:val="00754953"/>
    <w:rsid w:val="00754EC5"/>
    <w:rsid w:val="007560A4"/>
    <w:rsid w:val="00763270"/>
    <w:rsid w:val="00763E70"/>
    <w:rsid w:val="007650B1"/>
    <w:rsid w:val="00765B01"/>
    <w:rsid w:val="007661E5"/>
    <w:rsid w:val="0076651E"/>
    <w:rsid w:val="00766726"/>
    <w:rsid w:val="007714A4"/>
    <w:rsid w:val="00772586"/>
    <w:rsid w:val="007739EC"/>
    <w:rsid w:val="00774DEF"/>
    <w:rsid w:val="00776045"/>
    <w:rsid w:val="00777006"/>
    <w:rsid w:val="0078186C"/>
    <w:rsid w:val="00784E1B"/>
    <w:rsid w:val="0078535E"/>
    <w:rsid w:val="00785CBD"/>
    <w:rsid w:val="007865DB"/>
    <w:rsid w:val="00792369"/>
    <w:rsid w:val="0079342E"/>
    <w:rsid w:val="00795254"/>
    <w:rsid w:val="00796E22"/>
    <w:rsid w:val="007A05E4"/>
    <w:rsid w:val="007A1BA4"/>
    <w:rsid w:val="007A6CAC"/>
    <w:rsid w:val="007A7F18"/>
    <w:rsid w:val="007B0F4C"/>
    <w:rsid w:val="007B5307"/>
    <w:rsid w:val="007B55EC"/>
    <w:rsid w:val="007C0B08"/>
    <w:rsid w:val="007D1C65"/>
    <w:rsid w:val="007D4E4E"/>
    <w:rsid w:val="007D5914"/>
    <w:rsid w:val="007E3D06"/>
    <w:rsid w:val="007E7A6C"/>
    <w:rsid w:val="007F0D8F"/>
    <w:rsid w:val="007F1312"/>
    <w:rsid w:val="007F387F"/>
    <w:rsid w:val="007F7B9A"/>
    <w:rsid w:val="00800B6A"/>
    <w:rsid w:val="008029C7"/>
    <w:rsid w:val="00803E36"/>
    <w:rsid w:val="0080458C"/>
    <w:rsid w:val="008154A8"/>
    <w:rsid w:val="008172F9"/>
    <w:rsid w:val="0082002B"/>
    <w:rsid w:val="00820FD1"/>
    <w:rsid w:val="00822185"/>
    <w:rsid w:val="008251DB"/>
    <w:rsid w:val="00826897"/>
    <w:rsid w:val="00836547"/>
    <w:rsid w:val="00840CE7"/>
    <w:rsid w:val="008532A2"/>
    <w:rsid w:val="008539F4"/>
    <w:rsid w:val="0085434E"/>
    <w:rsid w:val="008556C1"/>
    <w:rsid w:val="0085584B"/>
    <w:rsid w:val="00860599"/>
    <w:rsid w:val="0086113B"/>
    <w:rsid w:val="00861BEC"/>
    <w:rsid w:val="00862A76"/>
    <w:rsid w:val="008645B6"/>
    <w:rsid w:val="008656CC"/>
    <w:rsid w:val="00870A5C"/>
    <w:rsid w:val="00871AF5"/>
    <w:rsid w:val="0087222A"/>
    <w:rsid w:val="008729F6"/>
    <w:rsid w:val="00876C90"/>
    <w:rsid w:val="008815D5"/>
    <w:rsid w:val="008841BB"/>
    <w:rsid w:val="00886245"/>
    <w:rsid w:val="00886B87"/>
    <w:rsid w:val="0088703F"/>
    <w:rsid w:val="00890834"/>
    <w:rsid w:val="00890A88"/>
    <w:rsid w:val="00892344"/>
    <w:rsid w:val="00892951"/>
    <w:rsid w:val="00895F77"/>
    <w:rsid w:val="008A1F02"/>
    <w:rsid w:val="008A241E"/>
    <w:rsid w:val="008B1698"/>
    <w:rsid w:val="008B35E9"/>
    <w:rsid w:val="008B431E"/>
    <w:rsid w:val="008B4AD0"/>
    <w:rsid w:val="008B5E5D"/>
    <w:rsid w:val="008B609E"/>
    <w:rsid w:val="008C0BF9"/>
    <w:rsid w:val="008C1314"/>
    <w:rsid w:val="008C15E1"/>
    <w:rsid w:val="008C3AB6"/>
    <w:rsid w:val="008C3BBF"/>
    <w:rsid w:val="008D0AFC"/>
    <w:rsid w:val="008E216A"/>
    <w:rsid w:val="008E2F17"/>
    <w:rsid w:val="008E5DE2"/>
    <w:rsid w:val="008F3B9F"/>
    <w:rsid w:val="008F4B38"/>
    <w:rsid w:val="008F6241"/>
    <w:rsid w:val="00901710"/>
    <w:rsid w:val="009049AD"/>
    <w:rsid w:val="009050C8"/>
    <w:rsid w:val="00910C57"/>
    <w:rsid w:val="00911679"/>
    <w:rsid w:val="009124D0"/>
    <w:rsid w:val="00913850"/>
    <w:rsid w:val="00913FD3"/>
    <w:rsid w:val="00915124"/>
    <w:rsid w:val="00920A8B"/>
    <w:rsid w:val="009219BA"/>
    <w:rsid w:val="009238EB"/>
    <w:rsid w:val="009245F0"/>
    <w:rsid w:val="0092563B"/>
    <w:rsid w:val="00925A5A"/>
    <w:rsid w:val="00926764"/>
    <w:rsid w:val="00926DCD"/>
    <w:rsid w:val="00930573"/>
    <w:rsid w:val="0093072C"/>
    <w:rsid w:val="00930A25"/>
    <w:rsid w:val="0093212A"/>
    <w:rsid w:val="00936690"/>
    <w:rsid w:val="0094049C"/>
    <w:rsid w:val="009423B6"/>
    <w:rsid w:val="00943177"/>
    <w:rsid w:val="009462A5"/>
    <w:rsid w:val="00946E7B"/>
    <w:rsid w:val="00950A6F"/>
    <w:rsid w:val="00957F0B"/>
    <w:rsid w:val="00957F87"/>
    <w:rsid w:val="009659FD"/>
    <w:rsid w:val="00965AA3"/>
    <w:rsid w:val="0096638E"/>
    <w:rsid w:val="0097116C"/>
    <w:rsid w:val="00972562"/>
    <w:rsid w:val="00972B2F"/>
    <w:rsid w:val="0097305F"/>
    <w:rsid w:val="00974BDF"/>
    <w:rsid w:val="009810D0"/>
    <w:rsid w:val="00981AD6"/>
    <w:rsid w:val="00985802"/>
    <w:rsid w:val="00985831"/>
    <w:rsid w:val="00985FD7"/>
    <w:rsid w:val="0099571F"/>
    <w:rsid w:val="00995C50"/>
    <w:rsid w:val="009973A5"/>
    <w:rsid w:val="009A4180"/>
    <w:rsid w:val="009A5C44"/>
    <w:rsid w:val="009A73A8"/>
    <w:rsid w:val="009B09EC"/>
    <w:rsid w:val="009B2B97"/>
    <w:rsid w:val="009B3EF7"/>
    <w:rsid w:val="009B5442"/>
    <w:rsid w:val="009B595F"/>
    <w:rsid w:val="009B5F41"/>
    <w:rsid w:val="009C3616"/>
    <w:rsid w:val="009C45CA"/>
    <w:rsid w:val="009C5135"/>
    <w:rsid w:val="009C7B9B"/>
    <w:rsid w:val="009D1907"/>
    <w:rsid w:val="009D3540"/>
    <w:rsid w:val="009D385E"/>
    <w:rsid w:val="009E07E0"/>
    <w:rsid w:val="009E0D7E"/>
    <w:rsid w:val="009E1166"/>
    <w:rsid w:val="009E1B46"/>
    <w:rsid w:val="009E26A8"/>
    <w:rsid w:val="009E383A"/>
    <w:rsid w:val="009E5861"/>
    <w:rsid w:val="009F0749"/>
    <w:rsid w:val="009F392E"/>
    <w:rsid w:val="009F71C5"/>
    <w:rsid w:val="00A03C8E"/>
    <w:rsid w:val="00A046F6"/>
    <w:rsid w:val="00A05AF5"/>
    <w:rsid w:val="00A10A68"/>
    <w:rsid w:val="00A12225"/>
    <w:rsid w:val="00A2058D"/>
    <w:rsid w:val="00A2231E"/>
    <w:rsid w:val="00A322D5"/>
    <w:rsid w:val="00A4295C"/>
    <w:rsid w:val="00A43FC2"/>
    <w:rsid w:val="00A46DBA"/>
    <w:rsid w:val="00A5101B"/>
    <w:rsid w:val="00A53D48"/>
    <w:rsid w:val="00A55195"/>
    <w:rsid w:val="00A57B30"/>
    <w:rsid w:val="00A57C8F"/>
    <w:rsid w:val="00A67ED8"/>
    <w:rsid w:val="00A716A1"/>
    <w:rsid w:val="00A72C9A"/>
    <w:rsid w:val="00A76442"/>
    <w:rsid w:val="00A77575"/>
    <w:rsid w:val="00A8110E"/>
    <w:rsid w:val="00A81243"/>
    <w:rsid w:val="00A8208A"/>
    <w:rsid w:val="00A824AA"/>
    <w:rsid w:val="00A83412"/>
    <w:rsid w:val="00A83A33"/>
    <w:rsid w:val="00A87092"/>
    <w:rsid w:val="00A87E3D"/>
    <w:rsid w:val="00A91046"/>
    <w:rsid w:val="00AA1F16"/>
    <w:rsid w:val="00AA1F1D"/>
    <w:rsid w:val="00AA206D"/>
    <w:rsid w:val="00AA23B9"/>
    <w:rsid w:val="00AA3C55"/>
    <w:rsid w:val="00AA64CA"/>
    <w:rsid w:val="00AA78EE"/>
    <w:rsid w:val="00AB30FC"/>
    <w:rsid w:val="00AB59A1"/>
    <w:rsid w:val="00AB5D41"/>
    <w:rsid w:val="00AC576F"/>
    <w:rsid w:val="00AD3B37"/>
    <w:rsid w:val="00AD53F9"/>
    <w:rsid w:val="00AE0529"/>
    <w:rsid w:val="00AE4E02"/>
    <w:rsid w:val="00AF1B32"/>
    <w:rsid w:val="00AF55CA"/>
    <w:rsid w:val="00AF58D9"/>
    <w:rsid w:val="00B066A4"/>
    <w:rsid w:val="00B07D11"/>
    <w:rsid w:val="00B171B0"/>
    <w:rsid w:val="00B17CC0"/>
    <w:rsid w:val="00B23097"/>
    <w:rsid w:val="00B27D22"/>
    <w:rsid w:val="00B33E20"/>
    <w:rsid w:val="00B33F6E"/>
    <w:rsid w:val="00B340F9"/>
    <w:rsid w:val="00B36B2F"/>
    <w:rsid w:val="00B40346"/>
    <w:rsid w:val="00B44822"/>
    <w:rsid w:val="00B45D95"/>
    <w:rsid w:val="00B47130"/>
    <w:rsid w:val="00B472F7"/>
    <w:rsid w:val="00B478E5"/>
    <w:rsid w:val="00B5085D"/>
    <w:rsid w:val="00B5144A"/>
    <w:rsid w:val="00B51529"/>
    <w:rsid w:val="00B51861"/>
    <w:rsid w:val="00B52ECD"/>
    <w:rsid w:val="00B60625"/>
    <w:rsid w:val="00B62E62"/>
    <w:rsid w:val="00B638A6"/>
    <w:rsid w:val="00B65C11"/>
    <w:rsid w:val="00B67AD7"/>
    <w:rsid w:val="00B742AC"/>
    <w:rsid w:val="00B74FCA"/>
    <w:rsid w:val="00B752C9"/>
    <w:rsid w:val="00B76E0D"/>
    <w:rsid w:val="00B82B17"/>
    <w:rsid w:val="00B8335A"/>
    <w:rsid w:val="00B86538"/>
    <w:rsid w:val="00B904A2"/>
    <w:rsid w:val="00B93B92"/>
    <w:rsid w:val="00B95562"/>
    <w:rsid w:val="00B96A01"/>
    <w:rsid w:val="00BA02F7"/>
    <w:rsid w:val="00BA0588"/>
    <w:rsid w:val="00BA5E65"/>
    <w:rsid w:val="00BA61AE"/>
    <w:rsid w:val="00BB0661"/>
    <w:rsid w:val="00BB0732"/>
    <w:rsid w:val="00BB4853"/>
    <w:rsid w:val="00BB49A3"/>
    <w:rsid w:val="00BB5FBB"/>
    <w:rsid w:val="00BB66FA"/>
    <w:rsid w:val="00BC1C7F"/>
    <w:rsid w:val="00BC26FE"/>
    <w:rsid w:val="00BC29AD"/>
    <w:rsid w:val="00BC2D1B"/>
    <w:rsid w:val="00BC7FE6"/>
    <w:rsid w:val="00BD6E71"/>
    <w:rsid w:val="00BE5384"/>
    <w:rsid w:val="00BE5946"/>
    <w:rsid w:val="00BF1A4F"/>
    <w:rsid w:val="00BF3ED9"/>
    <w:rsid w:val="00BF51D3"/>
    <w:rsid w:val="00C006BF"/>
    <w:rsid w:val="00C0333E"/>
    <w:rsid w:val="00C042F0"/>
    <w:rsid w:val="00C048AF"/>
    <w:rsid w:val="00C04F9E"/>
    <w:rsid w:val="00C05386"/>
    <w:rsid w:val="00C14880"/>
    <w:rsid w:val="00C1607E"/>
    <w:rsid w:val="00C162E1"/>
    <w:rsid w:val="00C16804"/>
    <w:rsid w:val="00C17983"/>
    <w:rsid w:val="00C20A3B"/>
    <w:rsid w:val="00C25298"/>
    <w:rsid w:val="00C27EC1"/>
    <w:rsid w:val="00C327BC"/>
    <w:rsid w:val="00C32D90"/>
    <w:rsid w:val="00C50C4C"/>
    <w:rsid w:val="00C53AF1"/>
    <w:rsid w:val="00C54DB4"/>
    <w:rsid w:val="00C555D5"/>
    <w:rsid w:val="00C55B9A"/>
    <w:rsid w:val="00C56382"/>
    <w:rsid w:val="00C627AA"/>
    <w:rsid w:val="00C62DF1"/>
    <w:rsid w:val="00C6791C"/>
    <w:rsid w:val="00C72CDC"/>
    <w:rsid w:val="00C74290"/>
    <w:rsid w:val="00C75A2E"/>
    <w:rsid w:val="00C75A35"/>
    <w:rsid w:val="00C75AB1"/>
    <w:rsid w:val="00C82E89"/>
    <w:rsid w:val="00C9405C"/>
    <w:rsid w:val="00C94813"/>
    <w:rsid w:val="00C959E7"/>
    <w:rsid w:val="00CA0331"/>
    <w:rsid w:val="00CA0346"/>
    <w:rsid w:val="00CA4525"/>
    <w:rsid w:val="00CA6A78"/>
    <w:rsid w:val="00CB33F5"/>
    <w:rsid w:val="00CB360C"/>
    <w:rsid w:val="00CB5574"/>
    <w:rsid w:val="00CC0B23"/>
    <w:rsid w:val="00CC11EB"/>
    <w:rsid w:val="00CC2CA6"/>
    <w:rsid w:val="00CC3DC5"/>
    <w:rsid w:val="00CC6CEC"/>
    <w:rsid w:val="00CC7A31"/>
    <w:rsid w:val="00CD17C8"/>
    <w:rsid w:val="00CD4873"/>
    <w:rsid w:val="00CE4B72"/>
    <w:rsid w:val="00CE688E"/>
    <w:rsid w:val="00CF22DA"/>
    <w:rsid w:val="00CF36A6"/>
    <w:rsid w:val="00CF4E66"/>
    <w:rsid w:val="00CF5EEF"/>
    <w:rsid w:val="00D00EF4"/>
    <w:rsid w:val="00D01F23"/>
    <w:rsid w:val="00D03DE3"/>
    <w:rsid w:val="00D03DFE"/>
    <w:rsid w:val="00D04F03"/>
    <w:rsid w:val="00D06D9C"/>
    <w:rsid w:val="00D10AD2"/>
    <w:rsid w:val="00D14874"/>
    <w:rsid w:val="00D15077"/>
    <w:rsid w:val="00D1762D"/>
    <w:rsid w:val="00D26796"/>
    <w:rsid w:val="00D26DF3"/>
    <w:rsid w:val="00D32E6F"/>
    <w:rsid w:val="00D34160"/>
    <w:rsid w:val="00D37F3B"/>
    <w:rsid w:val="00D4024F"/>
    <w:rsid w:val="00D427C3"/>
    <w:rsid w:val="00D43125"/>
    <w:rsid w:val="00D46559"/>
    <w:rsid w:val="00D46839"/>
    <w:rsid w:val="00D51BFE"/>
    <w:rsid w:val="00D5638B"/>
    <w:rsid w:val="00D57E69"/>
    <w:rsid w:val="00D610C3"/>
    <w:rsid w:val="00D6543B"/>
    <w:rsid w:val="00D6575E"/>
    <w:rsid w:val="00D7129D"/>
    <w:rsid w:val="00D75FEE"/>
    <w:rsid w:val="00D81D7A"/>
    <w:rsid w:val="00D8263F"/>
    <w:rsid w:val="00D90357"/>
    <w:rsid w:val="00D926F1"/>
    <w:rsid w:val="00D94C4E"/>
    <w:rsid w:val="00D963D9"/>
    <w:rsid w:val="00D96E43"/>
    <w:rsid w:val="00D9783A"/>
    <w:rsid w:val="00DA15F9"/>
    <w:rsid w:val="00DA49E0"/>
    <w:rsid w:val="00DA64ED"/>
    <w:rsid w:val="00DB390B"/>
    <w:rsid w:val="00DB448E"/>
    <w:rsid w:val="00DB6D19"/>
    <w:rsid w:val="00DB7238"/>
    <w:rsid w:val="00DB725B"/>
    <w:rsid w:val="00DB787A"/>
    <w:rsid w:val="00DC1ABD"/>
    <w:rsid w:val="00DC21B6"/>
    <w:rsid w:val="00DC3052"/>
    <w:rsid w:val="00DC33A9"/>
    <w:rsid w:val="00DC359B"/>
    <w:rsid w:val="00DC36C6"/>
    <w:rsid w:val="00DC79FD"/>
    <w:rsid w:val="00DD1686"/>
    <w:rsid w:val="00DE7690"/>
    <w:rsid w:val="00DE7947"/>
    <w:rsid w:val="00DF4414"/>
    <w:rsid w:val="00DF58FF"/>
    <w:rsid w:val="00DF5A5C"/>
    <w:rsid w:val="00DF5FC7"/>
    <w:rsid w:val="00DF690C"/>
    <w:rsid w:val="00E02E8E"/>
    <w:rsid w:val="00E0487C"/>
    <w:rsid w:val="00E04EEC"/>
    <w:rsid w:val="00E05C40"/>
    <w:rsid w:val="00E10CE4"/>
    <w:rsid w:val="00E12658"/>
    <w:rsid w:val="00E17BEC"/>
    <w:rsid w:val="00E20CFD"/>
    <w:rsid w:val="00E239ED"/>
    <w:rsid w:val="00E23DEF"/>
    <w:rsid w:val="00E25D45"/>
    <w:rsid w:val="00E26A52"/>
    <w:rsid w:val="00E33FE4"/>
    <w:rsid w:val="00E35234"/>
    <w:rsid w:val="00E3709D"/>
    <w:rsid w:val="00E379F1"/>
    <w:rsid w:val="00E4034A"/>
    <w:rsid w:val="00E4231F"/>
    <w:rsid w:val="00E4365D"/>
    <w:rsid w:val="00E44257"/>
    <w:rsid w:val="00E52D3F"/>
    <w:rsid w:val="00E56A2B"/>
    <w:rsid w:val="00E56B39"/>
    <w:rsid w:val="00E56D7D"/>
    <w:rsid w:val="00E601EB"/>
    <w:rsid w:val="00E633A4"/>
    <w:rsid w:val="00E6358C"/>
    <w:rsid w:val="00E67D32"/>
    <w:rsid w:val="00E804CF"/>
    <w:rsid w:val="00E81104"/>
    <w:rsid w:val="00E81213"/>
    <w:rsid w:val="00E8498F"/>
    <w:rsid w:val="00E86A37"/>
    <w:rsid w:val="00E87310"/>
    <w:rsid w:val="00E94649"/>
    <w:rsid w:val="00EA5D39"/>
    <w:rsid w:val="00EB084D"/>
    <w:rsid w:val="00EB2A04"/>
    <w:rsid w:val="00EB3DA3"/>
    <w:rsid w:val="00EB5488"/>
    <w:rsid w:val="00EC4C5D"/>
    <w:rsid w:val="00EC53D7"/>
    <w:rsid w:val="00EC7B21"/>
    <w:rsid w:val="00ED1974"/>
    <w:rsid w:val="00ED3911"/>
    <w:rsid w:val="00ED72B1"/>
    <w:rsid w:val="00EE229A"/>
    <w:rsid w:val="00EE29C1"/>
    <w:rsid w:val="00EE5C66"/>
    <w:rsid w:val="00EE66EB"/>
    <w:rsid w:val="00EE7269"/>
    <w:rsid w:val="00EF235A"/>
    <w:rsid w:val="00EF5586"/>
    <w:rsid w:val="00EF69EB"/>
    <w:rsid w:val="00EF6A2D"/>
    <w:rsid w:val="00F004A0"/>
    <w:rsid w:val="00F01681"/>
    <w:rsid w:val="00F0316F"/>
    <w:rsid w:val="00F041C8"/>
    <w:rsid w:val="00F0429D"/>
    <w:rsid w:val="00F051EF"/>
    <w:rsid w:val="00F054F3"/>
    <w:rsid w:val="00F07CCE"/>
    <w:rsid w:val="00F11CCE"/>
    <w:rsid w:val="00F12D47"/>
    <w:rsid w:val="00F13F7F"/>
    <w:rsid w:val="00F157C3"/>
    <w:rsid w:val="00F16E61"/>
    <w:rsid w:val="00F16F93"/>
    <w:rsid w:val="00F23AF1"/>
    <w:rsid w:val="00F2731D"/>
    <w:rsid w:val="00F3084A"/>
    <w:rsid w:val="00F30C09"/>
    <w:rsid w:val="00F34DB5"/>
    <w:rsid w:val="00F34E39"/>
    <w:rsid w:val="00F41298"/>
    <w:rsid w:val="00F4230D"/>
    <w:rsid w:val="00F4346A"/>
    <w:rsid w:val="00F46AA5"/>
    <w:rsid w:val="00F50FEA"/>
    <w:rsid w:val="00F53500"/>
    <w:rsid w:val="00F5571D"/>
    <w:rsid w:val="00F56590"/>
    <w:rsid w:val="00F6107A"/>
    <w:rsid w:val="00F650E5"/>
    <w:rsid w:val="00F67274"/>
    <w:rsid w:val="00F70DB4"/>
    <w:rsid w:val="00F71F1A"/>
    <w:rsid w:val="00F7374F"/>
    <w:rsid w:val="00F7724E"/>
    <w:rsid w:val="00F810AE"/>
    <w:rsid w:val="00F8201A"/>
    <w:rsid w:val="00F84B6A"/>
    <w:rsid w:val="00F85085"/>
    <w:rsid w:val="00F911EE"/>
    <w:rsid w:val="00F92C9B"/>
    <w:rsid w:val="00F93436"/>
    <w:rsid w:val="00F94385"/>
    <w:rsid w:val="00FA1D33"/>
    <w:rsid w:val="00FA2C7A"/>
    <w:rsid w:val="00FA76FF"/>
    <w:rsid w:val="00FB157B"/>
    <w:rsid w:val="00FB432F"/>
    <w:rsid w:val="00FB501C"/>
    <w:rsid w:val="00FB593B"/>
    <w:rsid w:val="00FC3686"/>
    <w:rsid w:val="00FD05CC"/>
    <w:rsid w:val="00FD493C"/>
    <w:rsid w:val="00FD637F"/>
    <w:rsid w:val="00FE1B64"/>
    <w:rsid w:val="00FE61F5"/>
    <w:rsid w:val="00FE6274"/>
    <w:rsid w:val="00FE6FB8"/>
    <w:rsid w:val="00FF2C61"/>
    <w:rsid w:val="00FF6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B6004-69FD-49F4-B520-EFB0B25D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CC"/>
    <w:pPr>
      <w:spacing w:after="0"/>
      <w:ind w:left="357"/>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43CC"/>
    <w:pPr>
      <w:spacing w:after="0" w:line="240" w:lineRule="auto"/>
      <w:ind w:left="357"/>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6E71"/>
    <w:rPr>
      <w:color w:val="0000FF" w:themeColor="hyperlink"/>
      <w:u w:val="single"/>
    </w:rPr>
  </w:style>
  <w:style w:type="paragraph" w:styleId="Prrafodelista">
    <w:name w:val="List Paragraph"/>
    <w:basedOn w:val="Normal"/>
    <w:uiPriority w:val="34"/>
    <w:qFormat/>
    <w:rsid w:val="00DB390B"/>
    <w:pPr>
      <w:ind w:left="720"/>
      <w:contextualSpacing/>
    </w:pPr>
  </w:style>
  <w:style w:type="paragraph" w:styleId="Encabezado">
    <w:name w:val="header"/>
    <w:basedOn w:val="Normal"/>
    <w:link w:val="EncabezadoCar"/>
    <w:uiPriority w:val="99"/>
    <w:unhideWhenUsed/>
    <w:rsid w:val="00E048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0487C"/>
    <w:rPr>
      <w:lang w:val="es-MX"/>
    </w:rPr>
  </w:style>
  <w:style w:type="paragraph" w:styleId="Piedepgina">
    <w:name w:val="footer"/>
    <w:basedOn w:val="Normal"/>
    <w:link w:val="PiedepginaCar"/>
    <w:uiPriority w:val="99"/>
    <w:unhideWhenUsed/>
    <w:rsid w:val="00E048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487C"/>
    <w:rPr>
      <w:lang w:val="es-MX"/>
    </w:rPr>
  </w:style>
  <w:style w:type="paragraph" w:styleId="Textodeglobo">
    <w:name w:val="Balloon Text"/>
    <w:basedOn w:val="Normal"/>
    <w:link w:val="TextodegloboCar"/>
    <w:uiPriority w:val="99"/>
    <w:semiHidden/>
    <w:unhideWhenUsed/>
    <w:rsid w:val="00E02E8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E8E"/>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0371">
      <w:bodyDiv w:val="1"/>
      <w:marLeft w:val="0"/>
      <w:marRight w:val="0"/>
      <w:marTop w:val="0"/>
      <w:marBottom w:val="0"/>
      <w:divBdr>
        <w:top w:val="none" w:sz="0" w:space="0" w:color="auto"/>
        <w:left w:val="none" w:sz="0" w:space="0" w:color="auto"/>
        <w:bottom w:val="none" w:sz="0" w:space="0" w:color="auto"/>
        <w:right w:val="none" w:sz="0" w:space="0" w:color="auto"/>
      </w:divBdr>
    </w:div>
    <w:div w:id="324555440">
      <w:bodyDiv w:val="1"/>
      <w:marLeft w:val="0"/>
      <w:marRight w:val="0"/>
      <w:marTop w:val="0"/>
      <w:marBottom w:val="0"/>
      <w:divBdr>
        <w:top w:val="none" w:sz="0" w:space="0" w:color="auto"/>
        <w:left w:val="none" w:sz="0" w:space="0" w:color="auto"/>
        <w:bottom w:val="none" w:sz="0" w:space="0" w:color="auto"/>
        <w:right w:val="none" w:sz="0" w:space="0" w:color="auto"/>
      </w:divBdr>
    </w:div>
    <w:div w:id="580024565">
      <w:bodyDiv w:val="1"/>
      <w:marLeft w:val="0"/>
      <w:marRight w:val="0"/>
      <w:marTop w:val="0"/>
      <w:marBottom w:val="0"/>
      <w:divBdr>
        <w:top w:val="none" w:sz="0" w:space="0" w:color="auto"/>
        <w:left w:val="none" w:sz="0" w:space="0" w:color="auto"/>
        <w:bottom w:val="none" w:sz="0" w:space="0" w:color="auto"/>
        <w:right w:val="none" w:sz="0" w:space="0" w:color="auto"/>
      </w:divBdr>
    </w:div>
    <w:div w:id="594171630">
      <w:bodyDiv w:val="1"/>
      <w:marLeft w:val="0"/>
      <w:marRight w:val="0"/>
      <w:marTop w:val="0"/>
      <w:marBottom w:val="0"/>
      <w:divBdr>
        <w:top w:val="none" w:sz="0" w:space="0" w:color="auto"/>
        <w:left w:val="none" w:sz="0" w:space="0" w:color="auto"/>
        <w:bottom w:val="none" w:sz="0" w:space="0" w:color="auto"/>
        <w:right w:val="none" w:sz="0" w:space="0" w:color="auto"/>
      </w:divBdr>
    </w:div>
    <w:div w:id="608314194">
      <w:bodyDiv w:val="1"/>
      <w:marLeft w:val="0"/>
      <w:marRight w:val="0"/>
      <w:marTop w:val="0"/>
      <w:marBottom w:val="0"/>
      <w:divBdr>
        <w:top w:val="none" w:sz="0" w:space="0" w:color="auto"/>
        <w:left w:val="none" w:sz="0" w:space="0" w:color="auto"/>
        <w:bottom w:val="none" w:sz="0" w:space="0" w:color="auto"/>
        <w:right w:val="none" w:sz="0" w:space="0" w:color="auto"/>
      </w:divBdr>
    </w:div>
    <w:div w:id="616569341">
      <w:bodyDiv w:val="1"/>
      <w:marLeft w:val="0"/>
      <w:marRight w:val="0"/>
      <w:marTop w:val="0"/>
      <w:marBottom w:val="0"/>
      <w:divBdr>
        <w:top w:val="none" w:sz="0" w:space="0" w:color="auto"/>
        <w:left w:val="none" w:sz="0" w:space="0" w:color="auto"/>
        <w:bottom w:val="none" w:sz="0" w:space="0" w:color="auto"/>
        <w:right w:val="none" w:sz="0" w:space="0" w:color="auto"/>
      </w:divBdr>
    </w:div>
    <w:div w:id="974139228">
      <w:bodyDiv w:val="1"/>
      <w:marLeft w:val="0"/>
      <w:marRight w:val="0"/>
      <w:marTop w:val="0"/>
      <w:marBottom w:val="0"/>
      <w:divBdr>
        <w:top w:val="none" w:sz="0" w:space="0" w:color="auto"/>
        <w:left w:val="none" w:sz="0" w:space="0" w:color="auto"/>
        <w:bottom w:val="none" w:sz="0" w:space="0" w:color="auto"/>
        <w:right w:val="none" w:sz="0" w:space="0" w:color="auto"/>
      </w:divBdr>
    </w:div>
    <w:div w:id="1273972998">
      <w:bodyDiv w:val="1"/>
      <w:marLeft w:val="0"/>
      <w:marRight w:val="0"/>
      <w:marTop w:val="0"/>
      <w:marBottom w:val="0"/>
      <w:divBdr>
        <w:top w:val="none" w:sz="0" w:space="0" w:color="auto"/>
        <w:left w:val="none" w:sz="0" w:space="0" w:color="auto"/>
        <w:bottom w:val="none" w:sz="0" w:space="0" w:color="auto"/>
        <w:right w:val="none" w:sz="0" w:space="0" w:color="auto"/>
      </w:divBdr>
    </w:div>
    <w:div w:id="1316689310">
      <w:bodyDiv w:val="1"/>
      <w:marLeft w:val="0"/>
      <w:marRight w:val="0"/>
      <w:marTop w:val="0"/>
      <w:marBottom w:val="0"/>
      <w:divBdr>
        <w:top w:val="none" w:sz="0" w:space="0" w:color="auto"/>
        <w:left w:val="none" w:sz="0" w:space="0" w:color="auto"/>
        <w:bottom w:val="none" w:sz="0" w:space="0" w:color="auto"/>
        <w:right w:val="none" w:sz="0" w:space="0" w:color="auto"/>
      </w:divBdr>
    </w:div>
    <w:div w:id="1399746954">
      <w:bodyDiv w:val="1"/>
      <w:marLeft w:val="0"/>
      <w:marRight w:val="0"/>
      <w:marTop w:val="0"/>
      <w:marBottom w:val="0"/>
      <w:divBdr>
        <w:top w:val="none" w:sz="0" w:space="0" w:color="auto"/>
        <w:left w:val="none" w:sz="0" w:space="0" w:color="auto"/>
        <w:bottom w:val="none" w:sz="0" w:space="0" w:color="auto"/>
        <w:right w:val="none" w:sz="0" w:space="0" w:color="auto"/>
      </w:divBdr>
    </w:div>
    <w:div w:id="1555849440">
      <w:bodyDiv w:val="1"/>
      <w:marLeft w:val="0"/>
      <w:marRight w:val="0"/>
      <w:marTop w:val="0"/>
      <w:marBottom w:val="0"/>
      <w:divBdr>
        <w:top w:val="none" w:sz="0" w:space="0" w:color="auto"/>
        <w:left w:val="none" w:sz="0" w:space="0" w:color="auto"/>
        <w:bottom w:val="none" w:sz="0" w:space="0" w:color="auto"/>
        <w:right w:val="none" w:sz="0" w:space="0" w:color="auto"/>
      </w:divBdr>
    </w:div>
    <w:div w:id="1570727847">
      <w:bodyDiv w:val="1"/>
      <w:marLeft w:val="0"/>
      <w:marRight w:val="0"/>
      <w:marTop w:val="0"/>
      <w:marBottom w:val="0"/>
      <w:divBdr>
        <w:top w:val="none" w:sz="0" w:space="0" w:color="auto"/>
        <w:left w:val="none" w:sz="0" w:space="0" w:color="auto"/>
        <w:bottom w:val="none" w:sz="0" w:space="0" w:color="auto"/>
        <w:right w:val="none" w:sz="0" w:space="0" w:color="auto"/>
      </w:divBdr>
    </w:div>
    <w:div w:id="2125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ACDF0D-3444-4912-8EBE-A2D8C666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11074</Words>
  <Characters>60912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Verónica Jaque</cp:lastModifiedBy>
  <cp:revision>3</cp:revision>
  <cp:lastPrinted>2018-12-07T20:07:00Z</cp:lastPrinted>
  <dcterms:created xsi:type="dcterms:W3CDTF">2018-12-10T19:54:00Z</dcterms:created>
  <dcterms:modified xsi:type="dcterms:W3CDTF">2018-12-10T19:55:00Z</dcterms:modified>
</cp:coreProperties>
</file>